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ИРКУТСКАЯ ОБЛАСТЬ </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Тулунский район</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ДУМА </w:t>
      </w:r>
      <w:r w:rsidR="00450218" w:rsidRPr="0037222F">
        <w:rPr>
          <w:rFonts w:ascii="Times New Roman" w:hAnsi="Times New Roman" w:cs="Times New Roman"/>
          <w:b/>
          <w:spacing w:val="20"/>
          <w:sz w:val="32"/>
          <w:szCs w:val="32"/>
        </w:rPr>
        <w:t>АЗЕЙСКОГО СЕЛЬСКОГО</w:t>
      </w:r>
      <w:r w:rsidRPr="0037222F">
        <w:rPr>
          <w:rFonts w:ascii="Times New Roman" w:hAnsi="Times New Roman" w:cs="Times New Roman"/>
          <w:b/>
          <w:spacing w:val="20"/>
          <w:sz w:val="32"/>
          <w:szCs w:val="32"/>
        </w:rPr>
        <w:t xml:space="preserve"> ПОСЕЛЕНИЯ</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РЕШЕНИЕ</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8C2A7A" w:rsidP="0037222F">
      <w:pPr>
        <w:spacing w:after="0" w:line="240" w:lineRule="auto"/>
        <w:rPr>
          <w:rFonts w:ascii="Times New Roman" w:hAnsi="Times New Roman" w:cs="Times New Roman"/>
          <w:b/>
          <w:spacing w:val="20"/>
          <w:sz w:val="32"/>
          <w:szCs w:val="32"/>
        </w:rPr>
      </w:pPr>
      <w:r>
        <w:rPr>
          <w:rFonts w:ascii="Times New Roman" w:hAnsi="Times New Roman" w:cs="Times New Roman"/>
          <w:b/>
          <w:spacing w:val="20"/>
          <w:sz w:val="32"/>
          <w:szCs w:val="32"/>
        </w:rPr>
        <w:t>«__»_____</w:t>
      </w:r>
      <w:r w:rsidR="0037222F" w:rsidRPr="0037222F">
        <w:rPr>
          <w:rFonts w:ascii="Times New Roman" w:hAnsi="Times New Roman" w:cs="Times New Roman"/>
          <w:b/>
          <w:spacing w:val="20"/>
          <w:sz w:val="32"/>
          <w:szCs w:val="32"/>
        </w:rPr>
        <w:t>201</w:t>
      </w:r>
      <w:r>
        <w:rPr>
          <w:rFonts w:ascii="Times New Roman" w:hAnsi="Times New Roman" w:cs="Times New Roman"/>
          <w:b/>
          <w:spacing w:val="20"/>
          <w:sz w:val="32"/>
          <w:szCs w:val="32"/>
        </w:rPr>
        <w:t>8</w:t>
      </w:r>
      <w:r w:rsidR="0037222F" w:rsidRPr="0037222F">
        <w:rPr>
          <w:rFonts w:ascii="Times New Roman" w:hAnsi="Times New Roman" w:cs="Times New Roman"/>
          <w:b/>
          <w:spacing w:val="20"/>
          <w:sz w:val="32"/>
          <w:szCs w:val="32"/>
        </w:rPr>
        <w:t xml:space="preserve"> г.                                </w:t>
      </w:r>
      <w:r w:rsidR="00A60265">
        <w:rPr>
          <w:rFonts w:ascii="Times New Roman" w:hAnsi="Times New Roman" w:cs="Times New Roman"/>
          <w:b/>
          <w:spacing w:val="20"/>
          <w:sz w:val="32"/>
          <w:szCs w:val="32"/>
        </w:rPr>
        <w:t xml:space="preserve">            </w:t>
      </w:r>
      <w:r>
        <w:rPr>
          <w:rFonts w:ascii="Times New Roman" w:hAnsi="Times New Roman" w:cs="Times New Roman"/>
          <w:b/>
          <w:spacing w:val="20"/>
          <w:sz w:val="32"/>
          <w:szCs w:val="32"/>
        </w:rPr>
        <w:t xml:space="preserve">           </w:t>
      </w:r>
      <w:r w:rsidR="0037222F" w:rsidRPr="0037222F">
        <w:rPr>
          <w:rFonts w:ascii="Times New Roman" w:hAnsi="Times New Roman" w:cs="Times New Roman"/>
          <w:b/>
          <w:spacing w:val="20"/>
          <w:sz w:val="32"/>
          <w:szCs w:val="32"/>
        </w:rPr>
        <w:t>№</w:t>
      </w:r>
      <w:r w:rsidR="00A60265">
        <w:rPr>
          <w:rFonts w:ascii="Times New Roman" w:hAnsi="Times New Roman" w:cs="Times New Roman"/>
          <w:b/>
          <w:spacing w:val="20"/>
          <w:sz w:val="32"/>
          <w:szCs w:val="32"/>
        </w:rPr>
        <w:t xml:space="preserve"> </w:t>
      </w:r>
      <w:r>
        <w:rPr>
          <w:rFonts w:ascii="Times New Roman" w:hAnsi="Times New Roman" w:cs="Times New Roman"/>
          <w:b/>
          <w:spacing w:val="20"/>
          <w:sz w:val="32"/>
          <w:szCs w:val="32"/>
        </w:rPr>
        <w:t>___</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с. Азей</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center"/>
        <w:rPr>
          <w:rFonts w:ascii="Times New Roman" w:hAnsi="Times New Roman" w:cs="Times New Roman"/>
          <w:sz w:val="28"/>
          <w:szCs w:val="28"/>
        </w:rPr>
      </w:pP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 xml:space="preserve">Об утверждении </w:t>
      </w:r>
      <w:r w:rsidR="006A60A3">
        <w:rPr>
          <w:rFonts w:ascii="Times New Roman" w:hAnsi="Times New Roman"/>
          <w:b/>
          <w:i/>
          <w:sz w:val="28"/>
          <w:szCs w:val="28"/>
        </w:rPr>
        <w:t>стратегии</w:t>
      </w:r>
      <w:r w:rsidRPr="0037222F">
        <w:rPr>
          <w:rFonts w:ascii="Times New Roman" w:hAnsi="Times New Roman"/>
          <w:b/>
          <w:i/>
          <w:sz w:val="28"/>
          <w:szCs w:val="28"/>
        </w:rPr>
        <w:t xml:space="preserve"> </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Азейского сельского поселения на 201</w:t>
      </w:r>
      <w:r w:rsidR="008C2A7A">
        <w:rPr>
          <w:rFonts w:ascii="Times New Roman" w:hAnsi="Times New Roman"/>
          <w:b/>
          <w:i/>
          <w:sz w:val="28"/>
          <w:szCs w:val="28"/>
        </w:rPr>
        <w:t>9</w:t>
      </w:r>
      <w:r w:rsidRPr="0037222F">
        <w:rPr>
          <w:rFonts w:ascii="Times New Roman" w:hAnsi="Times New Roman"/>
          <w:b/>
          <w:i/>
          <w:sz w:val="28"/>
          <w:szCs w:val="28"/>
        </w:rPr>
        <w:t>- 20</w:t>
      </w:r>
      <w:r w:rsidR="008C2A7A">
        <w:rPr>
          <w:rFonts w:ascii="Times New Roman" w:hAnsi="Times New Roman"/>
          <w:b/>
          <w:i/>
          <w:sz w:val="28"/>
          <w:szCs w:val="28"/>
        </w:rPr>
        <w:t>30</w:t>
      </w:r>
      <w:r w:rsidRPr="0037222F">
        <w:rPr>
          <w:rFonts w:ascii="Times New Roman" w:hAnsi="Times New Roman"/>
          <w:b/>
          <w:i/>
          <w:sz w:val="28"/>
          <w:szCs w:val="28"/>
        </w:rPr>
        <w:t xml:space="preserve"> гг. </w:t>
      </w:r>
    </w:p>
    <w:p w:rsidR="0037222F" w:rsidRPr="0037222F" w:rsidRDefault="0037222F" w:rsidP="0037222F">
      <w:pPr>
        <w:pStyle w:val="ae"/>
        <w:rPr>
          <w:rFonts w:ascii="Times New Roman" w:hAnsi="Times New Roman"/>
          <w:b/>
          <w:i/>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Азейского сельского поселения, Уставом Азейского муниципального образования,</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jc w:val="center"/>
        <w:rPr>
          <w:rFonts w:ascii="Times New Roman" w:hAnsi="Times New Roman" w:cs="Times New Roman"/>
          <w:b/>
          <w:sz w:val="28"/>
          <w:szCs w:val="28"/>
        </w:rPr>
      </w:pPr>
      <w:r w:rsidRPr="0037222F">
        <w:rPr>
          <w:rFonts w:ascii="Times New Roman" w:hAnsi="Times New Roman" w:cs="Times New Roman"/>
          <w:b/>
          <w:sz w:val="28"/>
          <w:szCs w:val="28"/>
        </w:rPr>
        <w:t xml:space="preserve"> РЕШИЛА:</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1.Утвердить </w:t>
      </w:r>
      <w:r w:rsidR="006A60A3">
        <w:rPr>
          <w:rFonts w:ascii="Times New Roman" w:hAnsi="Times New Roman" w:cs="Times New Roman"/>
          <w:sz w:val="28"/>
          <w:szCs w:val="28"/>
        </w:rPr>
        <w:t>стратегию</w:t>
      </w:r>
      <w:r w:rsidRPr="0037222F">
        <w:rPr>
          <w:rFonts w:ascii="Times New Roman" w:hAnsi="Times New Roman" w:cs="Times New Roman"/>
          <w:sz w:val="28"/>
          <w:szCs w:val="28"/>
        </w:rPr>
        <w:t xml:space="preserve"> социально–экономического развития Азейского сельского поселения на 201</w:t>
      </w:r>
      <w:r w:rsidR="006A60A3">
        <w:rPr>
          <w:rFonts w:ascii="Times New Roman" w:hAnsi="Times New Roman" w:cs="Times New Roman"/>
          <w:sz w:val="28"/>
          <w:szCs w:val="28"/>
        </w:rPr>
        <w:t>9</w:t>
      </w:r>
      <w:r w:rsidRPr="0037222F">
        <w:rPr>
          <w:rFonts w:ascii="Times New Roman" w:hAnsi="Times New Roman" w:cs="Times New Roman"/>
          <w:sz w:val="28"/>
          <w:szCs w:val="28"/>
        </w:rPr>
        <w:t xml:space="preserve"> </w:t>
      </w:r>
      <w:r w:rsidR="006A60A3">
        <w:rPr>
          <w:rFonts w:ascii="Times New Roman" w:hAnsi="Times New Roman" w:cs="Times New Roman"/>
          <w:sz w:val="28"/>
          <w:szCs w:val="28"/>
        </w:rPr>
        <w:t>–</w:t>
      </w:r>
      <w:r w:rsidRPr="0037222F">
        <w:rPr>
          <w:rFonts w:ascii="Times New Roman" w:hAnsi="Times New Roman" w:cs="Times New Roman"/>
          <w:sz w:val="28"/>
          <w:szCs w:val="28"/>
        </w:rPr>
        <w:t xml:space="preserve"> 20</w:t>
      </w:r>
      <w:r w:rsidR="006A60A3">
        <w:rPr>
          <w:rFonts w:ascii="Times New Roman" w:hAnsi="Times New Roman" w:cs="Times New Roman"/>
          <w:sz w:val="28"/>
          <w:szCs w:val="28"/>
        </w:rPr>
        <w:t>30 гг</w:t>
      </w:r>
      <w:r w:rsidRPr="0037222F">
        <w:rPr>
          <w:rFonts w:ascii="Times New Roman" w:hAnsi="Times New Roman" w:cs="Times New Roman"/>
          <w:sz w:val="28"/>
          <w:szCs w:val="28"/>
        </w:rPr>
        <w:t>.</w:t>
      </w:r>
    </w:p>
    <w:p w:rsidR="0037222F" w:rsidRPr="0037222F" w:rsidRDefault="0037222F" w:rsidP="0037222F">
      <w:pPr>
        <w:spacing w:after="0" w:line="240" w:lineRule="auto"/>
        <w:jc w:val="both"/>
        <w:rPr>
          <w:rFonts w:ascii="Times New Roman" w:hAnsi="Times New Roman" w:cs="Times New Roman"/>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2.</w:t>
      </w:r>
      <w:r w:rsidR="006A60A3">
        <w:rPr>
          <w:rFonts w:ascii="Times New Roman" w:hAnsi="Times New Roman" w:cs="Times New Roman"/>
          <w:sz w:val="28"/>
          <w:szCs w:val="28"/>
        </w:rPr>
        <w:t xml:space="preserve"> Настоящее решение о</w:t>
      </w:r>
      <w:r w:rsidRPr="0037222F">
        <w:rPr>
          <w:rFonts w:ascii="Times New Roman" w:hAnsi="Times New Roman" w:cs="Times New Roman"/>
          <w:sz w:val="28"/>
          <w:szCs w:val="28"/>
        </w:rPr>
        <w:t>публиковать в газете «Азейский вестник» и разместить на официальном сайте администрации Азейского сельского поселения и информационно-телекоммуникационной сети «Интернет».</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Глава Азейского</w:t>
      </w: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 xml:space="preserve">сельского поселения                                                                     </w:t>
      </w:r>
      <w:r w:rsidR="006A60A3">
        <w:rPr>
          <w:rFonts w:ascii="Times New Roman" w:hAnsi="Times New Roman"/>
          <w:sz w:val="28"/>
          <w:szCs w:val="28"/>
        </w:rPr>
        <w:t>Т.Г. Кириллова</w:t>
      </w: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Default="0037222F" w:rsidP="0037222F">
      <w:pPr>
        <w:spacing w:after="0" w:line="240" w:lineRule="auto"/>
        <w:ind w:firstLine="567"/>
        <w:jc w:val="right"/>
        <w:rPr>
          <w:rFonts w:ascii="Times New Roman" w:hAnsi="Times New Roman" w:cs="Times New Roman"/>
          <w:szCs w:val="20"/>
        </w:rPr>
      </w:pPr>
    </w:p>
    <w:p w:rsidR="00A60265" w:rsidRDefault="00A60265" w:rsidP="0037222F">
      <w:pPr>
        <w:spacing w:after="0" w:line="240" w:lineRule="auto"/>
        <w:ind w:firstLine="567"/>
        <w:jc w:val="right"/>
        <w:rPr>
          <w:rFonts w:ascii="Times New Roman" w:hAnsi="Times New Roman" w:cs="Times New Roman"/>
          <w:szCs w:val="20"/>
        </w:rPr>
      </w:pPr>
    </w:p>
    <w:p w:rsidR="00A60265" w:rsidRPr="0037222F" w:rsidRDefault="00A60265"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jc w:val="right"/>
        <w:rPr>
          <w:rFonts w:ascii="Times New Roman" w:hAnsi="Times New Roman" w:cs="Times New Roman"/>
          <w:szCs w:val="28"/>
        </w:rPr>
      </w:pPr>
      <w:r w:rsidRPr="0037222F">
        <w:rPr>
          <w:rFonts w:ascii="Times New Roman" w:hAnsi="Times New Roman" w:cs="Times New Roman"/>
          <w:szCs w:val="28"/>
        </w:rPr>
        <w:lastRenderedPageBreak/>
        <w:t xml:space="preserve">Утверждена                                                                      </w:t>
      </w:r>
    </w:p>
    <w:p w:rsidR="0007183E"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Решением Думы</w:t>
      </w:r>
      <w:r w:rsidR="00060086">
        <w:rPr>
          <w:rFonts w:ascii="Times New Roman" w:hAnsi="Times New Roman" w:cs="Times New Roman"/>
          <w:szCs w:val="28"/>
        </w:rPr>
        <w:t xml:space="preserve"> </w:t>
      </w:r>
    </w:p>
    <w:p w:rsidR="0037222F" w:rsidRPr="0037222F" w:rsidRDefault="0007183E" w:rsidP="0037222F">
      <w:pPr>
        <w:spacing w:after="0" w:line="240" w:lineRule="auto"/>
        <w:ind w:firstLine="709"/>
        <w:jc w:val="right"/>
        <w:rPr>
          <w:rFonts w:ascii="Times New Roman" w:hAnsi="Times New Roman" w:cs="Times New Roman"/>
          <w:szCs w:val="28"/>
        </w:rPr>
      </w:pPr>
      <w:r>
        <w:rPr>
          <w:rFonts w:ascii="Times New Roman" w:hAnsi="Times New Roman" w:cs="Times New Roman"/>
          <w:szCs w:val="28"/>
        </w:rPr>
        <w:t xml:space="preserve">                                                              Азейского сельского поселения</w:t>
      </w:r>
      <w:r w:rsidR="0037222F" w:rsidRPr="0037222F">
        <w:rPr>
          <w:rFonts w:ascii="Times New Roman" w:hAnsi="Times New Roman" w:cs="Times New Roman"/>
          <w:szCs w:val="28"/>
        </w:rPr>
        <w:t xml:space="preserve">                                                                    </w:t>
      </w:r>
      <w:r w:rsidR="00060086">
        <w:rPr>
          <w:rFonts w:ascii="Times New Roman" w:hAnsi="Times New Roman" w:cs="Times New Roman"/>
          <w:szCs w:val="28"/>
        </w:rPr>
        <w:t xml:space="preserve">«___» _____ </w:t>
      </w:r>
      <w:r w:rsidR="0037222F" w:rsidRPr="0037222F">
        <w:rPr>
          <w:rFonts w:ascii="Times New Roman" w:hAnsi="Times New Roman" w:cs="Times New Roman"/>
          <w:szCs w:val="28"/>
        </w:rPr>
        <w:t>201</w:t>
      </w:r>
      <w:r w:rsidR="00060086">
        <w:rPr>
          <w:rFonts w:ascii="Times New Roman" w:hAnsi="Times New Roman" w:cs="Times New Roman"/>
          <w:szCs w:val="28"/>
        </w:rPr>
        <w:t xml:space="preserve">8 </w:t>
      </w:r>
      <w:r w:rsidR="0037222F" w:rsidRPr="0037222F">
        <w:rPr>
          <w:rFonts w:ascii="Times New Roman" w:hAnsi="Times New Roman" w:cs="Times New Roman"/>
          <w:szCs w:val="28"/>
        </w:rPr>
        <w:t xml:space="preserve">г. </w:t>
      </w:r>
      <w:r w:rsidR="00A60265">
        <w:rPr>
          <w:rFonts w:ascii="Times New Roman" w:hAnsi="Times New Roman" w:cs="Times New Roman"/>
          <w:szCs w:val="28"/>
        </w:rPr>
        <w:t xml:space="preserve"> </w:t>
      </w:r>
      <w:r w:rsidR="0037222F" w:rsidRPr="0037222F">
        <w:rPr>
          <w:rFonts w:ascii="Times New Roman" w:hAnsi="Times New Roman" w:cs="Times New Roman"/>
          <w:szCs w:val="28"/>
        </w:rPr>
        <w:t>№</w:t>
      </w:r>
      <w:r w:rsidR="00A60265">
        <w:rPr>
          <w:rFonts w:ascii="Times New Roman" w:hAnsi="Times New Roman" w:cs="Times New Roman"/>
          <w:szCs w:val="28"/>
        </w:rPr>
        <w:t xml:space="preserve"> </w:t>
      </w:r>
      <w:r w:rsidR="00060086">
        <w:rPr>
          <w:rFonts w:ascii="Times New Roman" w:hAnsi="Times New Roman" w:cs="Times New Roman"/>
          <w:szCs w:val="28"/>
        </w:rPr>
        <w:t>____</w:t>
      </w:r>
      <w:r w:rsidR="0037222F" w:rsidRPr="0037222F">
        <w:rPr>
          <w:rFonts w:ascii="Times New Roman" w:hAnsi="Times New Roman" w:cs="Times New Roman"/>
          <w:szCs w:val="28"/>
        </w:rPr>
        <w:t xml:space="preserve"> </w:t>
      </w: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07183E" w:rsidRDefault="0007183E" w:rsidP="0007183E">
      <w:pPr>
        <w:pStyle w:val="ConsPlusNonformat"/>
        <w:jc w:val="center"/>
        <w:rPr>
          <w:rFonts w:ascii="Times New Roman" w:hAnsi="Times New Roman" w:cs="Times New Roman"/>
          <w:b/>
          <w:sz w:val="36"/>
          <w:szCs w:val="32"/>
        </w:rPr>
      </w:pPr>
      <w:r w:rsidRPr="0007183E">
        <w:rPr>
          <w:rFonts w:ascii="Times New Roman" w:hAnsi="Times New Roman" w:cs="Times New Roman"/>
          <w:b/>
          <w:sz w:val="32"/>
          <w:szCs w:val="28"/>
        </w:rPr>
        <w:t>СТРАТЕГИЯ</w:t>
      </w:r>
    </w:p>
    <w:p w:rsidR="0037222F" w:rsidRPr="0037222F" w:rsidRDefault="0037222F" w:rsidP="0037222F">
      <w:pPr>
        <w:pStyle w:val="ConsPlusNormal"/>
        <w:jc w:val="center"/>
        <w:rPr>
          <w:b/>
          <w:sz w:val="32"/>
          <w:szCs w:val="32"/>
        </w:rPr>
      </w:pPr>
      <w:r w:rsidRPr="0037222F">
        <w:rPr>
          <w:b/>
          <w:sz w:val="32"/>
          <w:szCs w:val="32"/>
        </w:rPr>
        <w:t xml:space="preserve">СОЦИАЛЬНО-ЭКОНОМИЧЕСКОГО РАЗВИТИЯ </w:t>
      </w:r>
    </w:p>
    <w:p w:rsidR="0037222F" w:rsidRPr="0037222F" w:rsidRDefault="0037222F" w:rsidP="0037222F">
      <w:pPr>
        <w:pStyle w:val="ConsPlusNormal"/>
        <w:jc w:val="center"/>
        <w:rPr>
          <w:b/>
          <w:sz w:val="32"/>
          <w:szCs w:val="32"/>
        </w:rPr>
      </w:pPr>
      <w:r w:rsidRPr="0037222F">
        <w:rPr>
          <w:b/>
          <w:sz w:val="32"/>
          <w:szCs w:val="32"/>
        </w:rPr>
        <w:t>АЗЕЙСКОГО СЕЛЬСКОГО ПОСЕЛЕНИЯ</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НА 201</w:t>
      </w:r>
      <w:r w:rsidR="0007183E">
        <w:rPr>
          <w:rFonts w:ascii="Times New Roman" w:hAnsi="Times New Roman" w:cs="Times New Roman"/>
          <w:b/>
          <w:sz w:val="32"/>
          <w:szCs w:val="32"/>
        </w:rPr>
        <w:t>9</w:t>
      </w:r>
      <w:r w:rsidRPr="0037222F">
        <w:rPr>
          <w:rFonts w:ascii="Times New Roman" w:hAnsi="Times New Roman" w:cs="Times New Roman"/>
          <w:b/>
          <w:sz w:val="32"/>
          <w:szCs w:val="32"/>
        </w:rPr>
        <w:t>-20</w:t>
      </w:r>
      <w:r w:rsidR="0007183E">
        <w:rPr>
          <w:rFonts w:ascii="Times New Roman" w:hAnsi="Times New Roman" w:cs="Times New Roman"/>
          <w:b/>
          <w:sz w:val="32"/>
          <w:szCs w:val="32"/>
        </w:rPr>
        <w:t>30</w:t>
      </w:r>
      <w:r w:rsidRPr="0037222F">
        <w:rPr>
          <w:rFonts w:ascii="Times New Roman" w:hAnsi="Times New Roman" w:cs="Times New Roman"/>
          <w:b/>
          <w:sz w:val="32"/>
          <w:szCs w:val="32"/>
        </w:rPr>
        <w:t xml:space="preserve"> гг.</w:t>
      </w:r>
    </w:p>
    <w:p w:rsidR="0037222F" w:rsidRPr="0037222F" w:rsidRDefault="0037222F" w:rsidP="0037222F">
      <w:pPr>
        <w:pStyle w:val="ConsPlusNonformat"/>
        <w:jc w:val="center"/>
        <w:rPr>
          <w:rFonts w:ascii="Times New Roman" w:hAnsi="Times New Roman" w:cs="Times New Roman"/>
          <w:b/>
          <w:sz w:val="32"/>
          <w:szCs w:val="32"/>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07183E" w:rsidP="0037222F">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с.Азей, 2018</w:t>
      </w:r>
      <w:r w:rsidR="0037222F" w:rsidRPr="0037222F">
        <w:rPr>
          <w:rFonts w:ascii="Times New Roman" w:hAnsi="Times New Roman" w:cs="Times New Roman"/>
          <w:b/>
          <w:sz w:val="24"/>
          <w:szCs w:val="24"/>
        </w:rPr>
        <w:t xml:space="preserve"> г. </w:t>
      </w:r>
    </w:p>
    <w:p w:rsidR="0007183E" w:rsidRDefault="0007183E" w:rsidP="0037222F">
      <w:pPr>
        <w:pStyle w:val="ConsPlusNonformat"/>
        <w:jc w:val="center"/>
        <w:rPr>
          <w:rFonts w:ascii="Times New Roman" w:hAnsi="Times New Roman" w:cs="Times New Roman"/>
          <w:b/>
          <w:sz w:val="24"/>
          <w:szCs w:val="24"/>
        </w:rPr>
      </w:pPr>
    </w:p>
    <w:p w:rsidR="0007183E" w:rsidRDefault="0007183E" w:rsidP="0037222F">
      <w:pPr>
        <w:pStyle w:val="ConsPlusNonformat"/>
        <w:jc w:val="center"/>
        <w:rPr>
          <w:rFonts w:ascii="Times New Roman" w:hAnsi="Times New Roman" w:cs="Times New Roman"/>
          <w:b/>
          <w:sz w:val="24"/>
          <w:szCs w:val="24"/>
        </w:rPr>
      </w:pPr>
    </w:p>
    <w:p w:rsidR="0007183E" w:rsidRPr="0037222F" w:rsidRDefault="0007183E" w:rsidP="0037222F">
      <w:pPr>
        <w:pStyle w:val="ConsPlusNonformat"/>
        <w:jc w:val="center"/>
        <w:rPr>
          <w:rFonts w:ascii="Times New Roman" w:hAnsi="Times New Roman" w:cs="Times New Roman"/>
          <w:b/>
          <w:sz w:val="24"/>
          <w:szCs w:val="24"/>
        </w:rPr>
      </w:pPr>
    </w:p>
    <w:p w:rsidR="004B2E40" w:rsidRPr="00790ADC" w:rsidRDefault="004B2E40" w:rsidP="004B2E40">
      <w:pPr>
        <w:pStyle w:val="ae"/>
        <w:jc w:val="center"/>
        <w:rPr>
          <w:rFonts w:ascii="Times New Roman" w:hAnsi="Times New Roman"/>
          <w:b/>
          <w:sz w:val="28"/>
        </w:rPr>
      </w:pPr>
      <w:r w:rsidRPr="00790ADC">
        <w:rPr>
          <w:rFonts w:ascii="Times New Roman" w:hAnsi="Times New Roman"/>
          <w:b/>
          <w:sz w:val="28"/>
        </w:rPr>
        <w:lastRenderedPageBreak/>
        <w:t>ОГЛАВЛЕНИЕ</w:t>
      </w:r>
    </w:p>
    <w:p w:rsidR="004B2E40" w:rsidRPr="004B2E40" w:rsidRDefault="004B2E40" w:rsidP="004B2E40">
      <w:pPr>
        <w:pStyle w:val="ae"/>
        <w:jc w:val="center"/>
        <w:rPr>
          <w:rFonts w:ascii="Times New Roman" w:hAnsi="Times New Roman"/>
          <w:b/>
        </w:rPr>
      </w:pPr>
    </w:p>
    <w:p w:rsidR="004B2E40" w:rsidRPr="00790ADC" w:rsidRDefault="0007534E" w:rsidP="00831247">
      <w:pPr>
        <w:spacing w:after="0" w:line="240" w:lineRule="auto"/>
        <w:ind w:left="567" w:hanging="567"/>
        <w:contextualSpacing/>
        <w:jc w:val="both"/>
        <w:rPr>
          <w:rFonts w:ascii="Times New Roman" w:eastAsia="Calibri" w:hAnsi="Times New Roman" w:cs="Times New Roman"/>
          <w:b/>
          <w:caps/>
          <w:sz w:val="28"/>
          <w:szCs w:val="24"/>
        </w:rPr>
      </w:pPr>
      <w:r>
        <w:rPr>
          <w:rFonts w:ascii="Times New Roman" w:eastAsia="Calibri" w:hAnsi="Times New Roman" w:cs="Times New Roman"/>
          <w:b/>
          <w:sz w:val="28"/>
          <w:szCs w:val="24"/>
        </w:rPr>
        <w:t xml:space="preserve"> </w:t>
      </w:r>
      <w:r w:rsidR="00A94CFA">
        <w:rPr>
          <w:rFonts w:ascii="Times New Roman" w:eastAsia="Calibri" w:hAnsi="Times New Roman" w:cs="Times New Roman"/>
          <w:b/>
          <w:sz w:val="28"/>
          <w:szCs w:val="24"/>
          <w:lang w:val="en-US"/>
        </w:rPr>
        <w:t>I</w:t>
      </w:r>
      <w:r w:rsidR="00481A02">
        <w:rPr>
          <w:rFonts w:ascii="Times New Roman" w:eastAsia="Calibri" w:hAnsi="Times New Roman" w:cs="Times New Roman"/>
          <w:b/>
          <w:sz w:val="28"/>
          <w:szCs w:val="24"/>
        </w:rPr>
        <w:t xml:space="preserve">. </w:t>
      </w:r>
      <w:r w:rsidR="004B2E40" w:rsidRPr="004B2E40">
        <w:rPr>
          <w:rFonts w:ascii="Times New Roman" w:eastAsia="Calibri" w:hAnsi="Times New Roman" w:cs="Times New Roman"/>
          <w:b/>
          <w:sz w:val="28"/>
          <w:szCs w:val="24"/>
        </w:rPr>
        <w:t>Общая информация о Азейском сельском поселении</w:t>
      </w:r>
    </w:p>
    <w:p w:rsidR="00790ADC" w:rsidRPr="004B2E40" w:rsidRDefault="00790ADC" w:rsidP="00831247">
      <w:pPr>
        <w:spacing w:after="0" w:line="240" w:lineRule="auto"/>
        <w:ind w:left="585"/>
        <w:contextualSpacing/>
        <w:jc w:val="both"/>
        <w:rPr>
          <w:rFonts w:ascii="Times New Roman" w:eastAsia="Calibri" w:hAnsi="Times New Roman" w:cs="Times New Roman"/>
          <w:b/>
          <w:caps/>
          <w:sz w:val="28"/>
          <w:szCs w:val="24"/>
        </w:rPr>
      </w:pPr>
    </w:p>
    <w:p w:rsidR="004B2E40" w:rsidRDefault="00A94CFA" w:rsidP="00831247">
      <w:pPr>
        <w:spacing w:after="0" w:line="240" w:lineRule="auto"/>
        <w:ind w:left="567" w:hanging="567"/>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lang w:val="en-US"/>
        </w:rPr>
        <w:t>II</w:t>
      </w:r>
      <w:r w:rsidR="004B2E40" w:rsidRPr="004B2E40">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Оценка с</w:t>
      </w:r>
      <w:r w:rsidR="004B2E40" w:rsidRPr="004B2E40">
        <w:rPr>
          <w:rFonts w:ascii="Times New Roman" w:eastAsia="Calibri" w:hAnsi="Times New Roman" w:cs="Times New Roman"/>
          <w:b/>
          <w:sz w:val="28"/>
          <w:szCs w:val="24"/>
        </w:rPr>
        <w:t>оциально-экономическо</w:t>
      </w:r>
      <w:r>
        <w:rPr>
          <w:rFonts w:ascii="Times New Roman" w:eastAsia="Calibri" w:hAnsi="Times New Roman" w:cs="Times New Roman"/>
          <w:b/>
          <w:sz w:val="28"/>
          <w:szCs w:val="24"/>
        </w:rPr>
        <w:t>го</w:t>
      </w:r>
      <w:r w:rsidR="004B2E40" w:rsidRPr="004B2E40">
        <w:rPr>
          <w:rFonts w:ascii="Times New Roman" w:eastAsia="Calibri" w:hAnsi="Times New Roman" w:cs="Times New Roman"/>
          <w:b/>
          <w:sz w:val="28"/>
          <w:szCs w:val="24"/>
        </w:rPr>
        <w:t xml:space="preserve"> развити</w:t>
      </w:r>
      <w:r>
        <w:rPr>
          <w:rFonts w:ascii="Times New Roman" w:eastAsia="Calibri" w:hAnsi="Times New Roman" w:cs="Times New Roman"/>
          <w:b/>
          <w:sz w:val="28"/>
          <w:szCs w:val="24"/>
        </w:rPr>
        <w:t>я</w:t>
      </w:r>
      <w:r w:rsidR="004B2E40" w:rsidRPr="004B2E40">
        <w:rPr>
          <w:rFonts w:ascii="Times New Roman" w:eastAsia="Calibri" w:hAnsi="Times New Roman" w:cs="Times New Roman"/>
          <w:b/>
          <w:sz w:val="28"/>
          <w:szCs w:val="24"/>
        </w:rPr>
        <w:t xml:space="preserve"> Азейского сельского поселения</w:t>
      </w:r>
    </w:p>
    <w:p w:rsidR="00790ADC" w:rsidRPr="004B2E40" w:rsidRDefault="00790ADC" w:rsidP="004B2E40">
      <w:pPr>
        <w:spacing w:after="0" w:line="240" w:lineRule="auto"/>
        <w:ind w:left="567" w:hanging="283"/>
        <w:contextualSpacing/>
        <w:rPr>
          <w:rFonts w:ascii="Times New Roman" w:eastAsia="Calibri" w:hAnsi="Times New Roman" w:cs="Times New Roman"/>
          <w:b/>
          <w:caps/>
          <w:sz w:val="28"/>
          <w:szCs w:val="24"/>
        </w:rPr>
      </w:pPr>
    </w:p>
    <w:p w:rsidR="004B2E40" w:rsidRPr="00764A3F" w:rsidRDefault="004B2E40" w:rsidP="00B56730">
      <w:pPr>
        <w:pStyle w:val="a8"/>
        <w:numPr>
          <w:ilvl w:val="1"/>
          <w:numId w:val="29"/>
        </w:numPr>
        <w:spacing w:after="0"/>
        <w:ind w:left="426"/>
        <w:jc w:val="both"/>
        <w:rPr>
          <w:rFonts w:eastAsia="Calibri"/>
          <w:sz w:val="28"/>
        </w:rPr>
      </w:pPr>
      <w:r w:rsidRPr="00764A3F">
        <w:rPr>
          <w:rFonts w:eastAsia="Calibri"/>
          <w:sz w:val="28"/>
        </w:rPr>
        <w:t xml:space="preserve">Демографическая ситуация </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образования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здравоохранения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культуры</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Развитие молодежной политики, физкультуры и спорта.</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Трудовые ресурсы, занятость населения.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Уровень и качество жизни населения.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 xml:space="preserve">Оценка финансового состояния </w:t>
      </w:r>
      <w:r w:rsidR="001B6798" w:rsidRPr="00764A3F">
        <w:rPr>
          <w:rFonts w:eastAsia="Calibri"/>
          <w:sz w:val="28"/>
          <w:szCs w:val="24"/>
        </w:rPr>
        <w:t>Азейского сельского поселения</w:t>
      </w:r>
    </w:p>
    <w:p w:rsidR="004B2E40" w:rsidRPr="00764A3F" w:rsidRDefault="004B2E40" w:rsidP="00B56730">
      <w:pPr>
        <w:pStyle w:val="a8"/>
        <w:numPr>
          <w:ilvl w:val="1"/>
          <w:numId w:val="29"/>
        </w:numPr>
        <w:spacing w:after="0"/>
        <w:ind w:left="426"/>
        <w:jc w:val="both"/>
        <w:rPr>
          <w:rFonts w:eastAsia="Calibri"/>
          <w:b/>
          <w:caps/>
          <w:sz w:val="28"/>
        </w:rPr>
      </w:pPr>
      <w:r w:rsidRPr="00764A3F">
        <w:rPr>
          <w:rFonts w:eastAsia="Calibri"/>
          <w:sz w:val="28"/>
        </w:rPr>
        <w:t>Анализ структуры экономики:</w:t>
      </w:r>
    </w:p>
    <w:p w:rsidR="001B6798" w:rsidRPr="00764A3F" w:rsidRDefault="001B6798" w:rsidP="00B56730">
      <w:pPr>
        <w:pStyle w:val="a8"/>
        <w:numPr>
          <w:ilvl w:val="2"/>
          <w:numId w:val="29"/>
        </w:numPr>
        <w:spacing w:after="0"/>
        <w:ind w:left="1276"/>
        <w:jc w:val="both"/>
        <w:rPr>
          <w:rFonts w:eastAsia="Calibri"/>
          <w:caps/>
          <w:sz w:val="28"/>
        </w:rPr>
      </w:pPr>
      <w:r w:rsidRPr="00764A3F">
        <w:rPr>
          <w:rFonts w:eastAsia="Calibri"/>
          <w:sz w:val="28"/>
        </w:rPr>
        <w:t>Уровень развития промышленного производства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транспорта и связи, в т.</w:t>
      </w:r>
      <w:r w:rsidR="001B6798" w:rsidRPr="00764A3F">
        <w:rPr>
          <w:rFonts w:eastAsia="Calibri"/>
          <w:sz w:val="28"/>
        </w:rPr>
        <w:t>ч.</w:t>
      </w:r>
      <w:r w:rsidRPr="00764A3F">
        <w:rPr>
          <w:rFonts w:eastAsia="Calibri"/>
          <w:sz w:val="28"/>
        </w:rPr>
        <w:t xml:space="preserve"> хара</w:t>
      </w:r>
      <w:r w:rsidR="00A94CFA" w:rsidRPr="00764A3F">
        <w:rPr>
          <w:rFonts w:eastAsia="Calibri"/>
          <w:sz w:val="28"/>
        </w:rPr>
        <w:t>ктеристика автомобильных дорог</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строительного комплекса</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туристско-рекреационного комплекса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 xml:space="preserve">Уровень развития малого и среднего предпринимательства и его роль в социально-экономическом развитии </w:t>
      </w:r>
      <w:r w:rsidR="00A94CFA" w:rsidRPr="00764A3F">
        <w:rPr>
          <w:rFonts w:eastAsia="Calibri"/>
          <w:sz w:val="28"/>
          <w:szCs w:val="24"/>
        </w:rPr>
        <w:t>муниципального образования</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агропромышленного комплекса</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лесного хозяйства</w:t>
      </w:r>
    </w:p>
    <w:p w:rsidR="00A94CFA" w:rsidRPr="00764A3F" w:rsidRDefault="00A94CFA"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потребительского рынка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Уровень развития жилищно-комму</w:t>
      </w:r>
      <w:r w:rsidR="00A94CFA" w:rsidRPr="00764A3F">
        <w:rPr>
          <w:rFonts w:eastAsia="Calibri"/>
          <w:sz w:val="28"/>
        </w:rPr>
        <w:t>нального хозяйства</w:t>
      </w:r>
    </w:p>
    <w:p w:rsidR="004B2E40" w:rsidRPr="00764A3F" w:rsidRDefault="004B2E40" w:rsidP="00B56730">
      <w:pPr>
        <w:pStyle w:val="a8"/>
        <w:numPr>
          <w:ilvl w:val="2"/>
          <w:numId w:val="29"/>
        </w:numPr>
        <w:spacing w:after="0"/>
        <w:ind w:left="1276"/>
        <w:jc w:val="both"/>
        <w:rPr>
          <w:rFonts w:eastAsia="Calibri"/>
          <w:b/>
          <w:caps/>
          <w:sz w:val="28"/>
        </w:rPr>
      </w:pPr>
      <w:r w:rsidRPr="00764A3F">
        <w:rPr>
          <w:rFonts w:eastAsia="Calibri"/>
          <w:sz w:val="28"/>
        </w:rPr>
        <w:t>Оц</w:t>
      </w:r>
      <w:r w:rsidR="00A94CFA" w:rsidRPr="00764A3F">
        <w:rPr>
          <w:rFonts w:eastAsia="Calibri"/>
          <w:sz w:val="28"/>
        </w:rPr>
        <w:t>енка состояния окружающей среды</w:t>
      </w:r>
    </w:p>
    <w:p w:rsidR="00790ADC" w:rsidRPr="004B2E40" w:rsidRDefault="00790ADC" w:rsidP="00790ADC">
      <w:pPr>
        <w:pStyle w:val="a8"/>
        <w:spacing w:after="0"/>
        <w:ind w:left="1890"/>
        <w:jc w:val="both"/>
        <w:rPr>
          <w:rFonts w:eastAsia="Calibri"/>
          <w:b/>
          <w:caps/>
        </w:rPr>
      </w:pPr>
    </w:p>
    <w:p w:rsidR="004B2E40" w:rsidRPr="00831247" w:rsidRDefault="001B6798" w:rsidP="00831247">
      <w:pPr>
        <w:pStyle w:val="a8"/>
        <w:numPr>
          <w:ilvl w:val="0"/>
          <w:numId w:val="30"/>
        </w:numPr>
        <w:spacing w:after="0"/>
        <w:ind w:left="567" w:hanging="578"/>
        <w:jc w:val="both"/>
        <w:rPr>
          <w:rFonts w:eastAsia="Calibri"/>
          <w:b/>
          <w:caps/>
          <w:sz w:val="32"/>
        </w:rPr>
      </w:pPr>
      <w:r w:rsidRPr="00831247">
        <w:rPr>
          <w:rFonts w:eastAsia="Calibri"/>
          <w:b/>
          <w:sz w:val="28"/>
        </w:rPr>
        <w:t xml:space="preserve">Основные проблемы социально-экономического развития </w:t>
      </w:r>
      <w:r w:rsidRPr="00831247">
        <w:rPr>
          <w:rFonts w:eastAsia="Calibri"/>
          <w:b/>
          <w:sz w:val="28"/>
          <w:szCs w:val="24"/>
        </w:rPr>
        <w:t>Азейского сельского поселения</w:t>
      </w:r>
    </w:p>
    <w:p w:rsidR="00790ADC" w:rsidRPr="001B6798" w:rsidRDefault="00790ADC" w:rsidP="00790ADC">
      <w:pPr>
        <w:pStyle w:val="a8"/>
        <w:spacing w:after="0"/>
        <w:ind w:left="360"/>
        <w:jc w:val="left"/>
        <w:rPr>
          <w:rFonts w:eastAsia="Calibri"/>
          <w:b/>
          <w:caps/>
          <w:sz w:val="32"/>
        </w:rPr>
      </w:pPr>
    </w:p>
    <w:p w:rsidR="004B2E40" w:rsidRPr="00831247" w:rsidRDefault="001B6798" w:rsidP="00831247">
      <w:pPr>
        <w:pStyle w:val="a8"/>
        <w:numPr>
          <w:ilvl w:val="0"/>
          <w:numId w:val="30"/>
        </w:numPr>
        <w:spacing w:after="0"/>
        <w:ind w:left="567" w:hanging="578"/>
        <w:jc w:val="both"/>
        <w:rPr>
          <w:rFonts w:eastAsia="Calibri"/>
          <w:b/>
          <w:caps/>
          <w:sz w:val="28"/>
          <w:szCs w:val="24"/>
        </w:rPr>
      </w:pPr>
      <w:r w:rsidRPr="00831247">
        <w:rPr>
          <w:rFonts w:eastAsia="Calibri"/>
          <w:b/>
          <w:sz w:val="28"/>
          <w:szCs w:val="24"/>
        </w:rPr>
        <w:t>Оценка действующих мер по улучшению социально-экономического положения Азейского сельского поселени</w:t>
      </w:r>
      <w:r w:rsidR="00790ADC" w:rsidRPr="00831247">
        <w:rPr>
          <w:rFonts w:eastAsia="Calibri"/>
          <w:b/>
          <w:sz w:val="28"/>
          <w:szCs w:val="24"/>
        </w:rPr>
        <w:t>я</w:t>
      </w:r>
    </w:p>
    <w:p w:rsidR="00790ADC" w:rsidRDefault="00790ADC" w:rsidP="00790ADC">
      <w:pPr>
        <w:pStyle w:val="a8"/>
        <w:spacing w:after="0"/>
        <w:rPr>
          <w:rFonts w:eastAsia="Calibri"/>
          <w:b/>
          <w:caps/>
          <w:sz w:val="28"/>
          <w:szCs w:val="24"/>
        </w:rPr>
      </w:pPr>
    </w:p>
    <w:p w:rsidR="004B2E40" w:rsidRPr="001B6798" w:rsidRDefault="001B6798" w:rsidP="00831247">
      <w:pPr>
        <w:numPr>
          <w:ilvl w:val="0"/>
          <w:numId w:val="30"/>
        </w:numPr>
        <w:spacing w:after="0" w:line="240" w:lineRule="auto"/>
        <w:ind w:left="567" w:hanging="567"/>
        <w:contextualSpacing/>
        <w:rPr>
          <w:rFonts w:ascii="Times New Roman" w:eastAsia="Calibri" w:hAnsi="Times New Roman" w:cs="Times New Roman"/>
          <w:b/>
          <w:caps/>
          <w:sz w:val="28"/>
          <w:szCs w:val="24"/>
        </w:rPr>
      </w:pPr>
      <w:r w:rsidRPr="001B6798">
        <w:rPr>
          <w:rFonts w:ascii="Times New Roman" w:eastAsia="Calibri" w:hAnsi="Times New Roman" w:cs="Times New Roman"/>
          <w:b/>
          <w:sz w:val="28"/>
          <w:szCs w:val="24"/>
        </w:rPr>
        <w:t xml:space="preserve">Резервы (ресурсы) социально-экономического развития </w:t>
      </w:r>
      <w:r>
        <w:rPr>
          <w:rFonts w:ascii="Times New Roman" w:eastAsia="Calibri" w:hAnsi="Times New Roman" w:cs="Times New Roman"/>
          <w:b/>
          <w:sz w:val="28"/>
          <w:szCs w:val="24"/>
        </w:rPr>
        <w:t>Азейского сельского поселения</w:t>
      </w:r>
      <w:r w:rsidRPr="001B6798">
        <w:rPr>
          <w:rFonts w:ascii="Times New Roman" w:eastAsia="Calibri" w:hAnsi="Times New Roman" w:cs="Times New Roman"/>
          <w:b/>
          <w:sz w:val="28"/>
          <w:szCs w:val="24"/>
        </w:rPr>
        <w:t xml:space="preserve"> </w:t>
      </w:r>
    </w:p>
    <w:p w:rsidR="004B2E40" w:rsidRPr="00764A3F" w:rsidRDefault="004B2E40" w:rsidP="00831247">
      <w:pPr>
        <w:pStyle w:val="a8"/>
        <w:numPr>
          <w:ilvl w:val="1"/>
          <w:numId w:val="30"/>
        </w:numPr>
        <w:spacing w:after="0"/>
        <w:ind w:left="958" w:hanging="374"/>
        <w:jc w:val="both"/>
        <w:rPr>
          <w:rFonts w:eastAsia="Calibri"/>
          <w:caps/>
          <w:sz w:val="28"/>
        </w:rPr>
      </w:pPr>
      <w:r w:rsidRPr="00764A3F">
        <w:rPr>
          <w:rFonts w:eastAsia="Calibri"/>
          <w:sz w:val="28"/>
        </w:rPr>
        <w:t>Наличие земельных ресурсов.</w:t>
      </w:r>
    </w:p>
    <w:p w:rsidR="004B2E40" w:rsidRPr="004B2E40" w:rsidRDefault="004B2E40" w:rsidP="004B2E40">
      <w:pPr>
        <w:pStyle w:val="a8"/>
        <w:ind w:left="958"/>
        <w:rPr>
          <w:rFonts w:eastAsia="Calibri"/>
          <w:caps/>
        </w:rPr>
      </w:pPr>
    </w:p>
    <w:p w:rsidR="004B2E40" w:rsidRPr="001B6798" w:rsidRDefault="00831247" w:rsidP="00831247">
      <w:pPr>
        <w:pStyle w:val="a8"/>
        <w:numPr>
          <w:ilvl w:val="0"/>
          <w:numId w:val="30"/>
        </w:numPr>
        <w:spacing w:after="0"/>
        <w:ind w:left="567" w:hanging="567"/>
        <w:jc w:val="both"/>
        <w:rPr>
          <w:rFonts w:eastAsia="Calibri"/>
          <w:b/>
          <w:caps/>
          <w:sz w:val="28"/>
        </w:rPr>
      </w:pPr>
      <w:r>
        <w:rPr>
          <w:rFonts w:eastAsia="Calibri"/>
          <w:b/>
          <w:sz w:val="28"/>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Азейском сельском поселении в долгосрочной перспективе, обозначенных в разделе 3 с учетом имеющихся ресурсов</w:t>
      </w:r>
    </w:p>
    <w:p w:rsidR="004B2E40" w:rsidRDefault="00831247" w:rsidP="00831247">
      <w:pPr>
        <w:pStyle w:val="ae"/>
        <w:numPr>
          <w:ilvl w:val="0"/>
          <w:numId w:val="30"/>
        </w:numPr>
        <w:ind w:left="567" w:hanging="578"/>
        <w:rPr>
          <w:rFonts w:ascii="Times New Roman" w:hAnsi="Times New Roman"/>
          <w:b/>
          <w:sz w:val="28"/>
        </w:rPr>
      </w:pPr>
      <w:r>
        <w:rPr>
          <w:rFonts w:ascii="Times New Roman" w:hAnsi="Times New Roman"/>
          <w:b/>
          <w:sz w:val="28"/>
        </w:rPr>
        <w:lastRenderedPageBreak/>
        <w:t>Ожидаемые результаты реализации Стратегии</w:t>
      </w:r>
    </w:p>
    <w:p w:rsidR="00790ADC" w:rsidRPr="001B6798" w:rsidRDefault="00790ADC" w:rsidP="00790ADC">
      <w:pPr>
        <w:pStyle w:val="ae"/>
        <w:ind w:left="360"/>
        <w:rPr>
          <w:rFonts w:ascii="Times New Roman" w:hAnsi="Times New Roman"/>
          <w:b/>
          <w:sz w:val="28"/>
        </w:rPr>
      </w:pPr>
    </w:p>
    <w:p w:rsidR="004B2E40" w:rsidRDefault="00831247" w:rsidP="00831247">
      <w:pPr>
        <w:pStyle w:val="ae"/>
        <w:numPr>
          <w:ilvl w:val="0"/>
          <w:numId w:val="30"/>
        </w:numPr>
        <w:ind w:left="567" w:hanging="578"/>
        <w:rPr>
          <w:rFonts w:ascii="Times New Roman" w:hAnsi="Times New Roman"/>
          <w:b/>
          <w:sz w:val="28"/>
        </w:rPr>
      </w:pPr>
      <w:r>
        <w:rPr>
          <w:rFonts w:ascii="Times New Roman" w:hAnsi="Times New Roman"/>
          <w:b/>
          <w:sz w:val="28"/>
        </w:rPr>
        <w:t>Механизм реализации Стратегии:</w:t>
      </w:r>
    </w:p>
    <w:p w:rsidR="00A11790" w:rsidRPr="00307E9A" w:rsidRDefault="00A11790" w:rsidP="00A11790">
      <w:pPr>
        <w:pStyle w:val="ae"/>
        <w:ind w:left="567"/>
        <w:rPr>
          <w:rFonts w:ascii="Times New Roman" w:hAnsi="Times New Roman"/>
          <w:sz w:val="28"/>
        </w:rPr>
      </w:pPr>
      <w:r w:rsidRPr="00307E9A">
        <w:rPr>
          <w:rFonts w:ascii="Times New Roman" w:hAnsi="Times New Roman"/>
          <w:sz w:val="28"/>
        </w:rPr>
        <w:t>- определение координатора Стратегии и его функций, в т.ч. по взаимодействию с исполнителями программных мероприятий;</w:t>
      </w:r>
    </w:p>
    <w:p w:rsidR="00A11790" w:rsidRPr="00307E9A" w:rsidRDefault="00A11790" w:rsidP="00A11790">
      <w:pPr>
        <w:pStyle w:val="ae"/>
        <w:ind w:left="567"/>
        <w:rPr>
          <w:rFonts w:ascii="Times New Roman" w:hAnsi="Times New Roman"/>
          <w:sz w:val="28"/>
        </w:rPr>
      </w:pPr>
      <w:r w:rsidRPr="00307E9A">
        <w:rPr>
          <w:rFonts w:ascii="Times New Roman" w:hAnsi="Times New Roman"/>
          <w:sz w:val="28"/>
        </w:rPr>
        <w:t>- порядок внесения изменений и дополнений в Стратегию;</w:t>
      </w:r>
    </w:p>
    <w:p w:rsidR="00A11790" w:rsidRPr="00307E9A" w:rsidRDefault="00307E9A" w:rsidP="00A11790">
      <w:pPr>
        <w:pStyle w:val="ae"/>
        <w:ind w:left="567"/>
        <w:rPr>
          <w:rFonts w:ascii="Times New Roman" w:hAnsi="Times New Roman"/>
          <w:sz w:val="28"/>
        </w:rPr>
      </w:pPr>
      <w:r w:rsidRPr="00307E9A">
        <w:rPr>
          <w:rFonts w:ascii="Times New Roman" w:hAnsi="Times New Roman"/>
          <w:sz w:val="28"/>
        </w:rPr>
        <w:t>- порядок мониторинга реализации Стратегии;</w:t>
      </w:r>
    </w:p>
    <w:p w:rsidR="00307E9A" w:rsidRPr="00307E9A" w:rsidRDefault="00307E9A" w:rsidP="00A11790">
      <w:pPr>
        <w:pStyle w:val="ae"/>
        <w:ind w:left="567"/>
        <w:rPr>
          <w:rFonts w:ascii="Times New Roman" w:hAnsi="Times New Roman"/>
          <w:sz w:val="28"/>
        </w:rPr>
      </w:pPr>
      <w:r>
        <w:rPr>
          <w:rFonts w:ascii="Times New Roman" w:hAnsi="Times New Roman"/>
          <w:sz w:val="28"/>
        </w:rPr>
        <w:t>- с</w:t>
      </w:r>
      <w:r w:rsidRPr="00307E9A">
        <w:rPr>
          <w:rFonts w:ascii="Times New Roman" w:hAnsi="Times New Roman"/>
          <w:sz w:val="28"/>
        </w:rPr>
        <w:t>овершенствование нормативно-правовой базы и др.</w:t>
      </w:r>
    </w:p>
    <w:p w:rsidR="00790ADC" w:rsidRDefault="00790ADC" w:rsidP="00790ADC">
      <w:pPr>
        <w:pStyle w:val="a8"/>
        <w:spacing w:after="0"/>
        <w:rPr>
          <w:b/>
          <w:sz w:val="28"/>
        </w:rPr>
      </w:pPr>
    </w:p>
    <w:p w:rsidR="004B2E40" w:rsidRDefault="004B2E40"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37222F" w:rsidRPr="0037222F" w:rsidRDefault="0037222F" w:rsidP="0037222F">
      <w:pPr>
        <w:pStyle w:val="2"/>
        <w:keepLines w:val="0"/>
        <w:numPr>
          <w:ilvl w:val="1"/>
          <w:numId w:val="0"/>
        </w:numPr>
        <w:tabs>
          <w:tab w:val="num" w:pos="576"/>
        </w:tabs>
        <w:spacing w:before="0"/>
        <w:ind w:firstLine="709"/>
        <w:jc w:val="center"/>
        <w:rPr>
          <w:rFonts w:ascii="Times New Roman" w:hAnsi="Times New Roman" w:cs="Times New Roman"/>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4"/>
        <w:keepLines w:val="0"/>
        <w:numPr>
          <w:ilvl w:val="3"/>
          <w:numId w:val="0"/>
        </w:numPr>
        <w:tabs>
          <w:tab w:val="num" w:pos="864"/>
        </w:tabs>
        <w:spacing w:before="0"/>
        <w:ind w:left="864" w:hanging="864"/>
        <w:jc w:val="center"/>
        <w:rPr>
          <w:rFonts w:ascii="Times New Roman" w:hAnsi="Times New Roman" w:cs="Times New Roman"/>
          <w:spacing w:val="20"/>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F8275A" w:rsidRDefault="00F8275A" w:rsidP="0037222F">
      <w:pPr>
        <w:pStyle w:val="ConsPlusNonformat"/>
        <w:jc w:val="center"/>
        <w:rPr>
          <w:rFonts w:ascii="Times New Roman" w:hAnsi="Times New Roman" w:cs="Times New Roman"/>
          <w:sz w:val="24"/>
          <w:szCs w:val="24"/>
        </w:rPr>
      </w:pPr>
    </w:p>
    <w:p w:rsidR="00F8275A" w:rsidRDefault="00F8275A" w:rsidP="0037222F">
      <w:pPr>
        <w:pStyle w:val="ConsPlusNonformat"/>
        <w:jc w:val="center"/>
        <w:rPr>
          <w:rFonts w:ascii="Times New Roman" w:hAnsi="Times New Roman" w:cs="Times New Roman"/>
          <w:sz w:val="24"/>
          <w:szCs w:val="24"/>
        </w:rPr>
      </w:pPr>
      <w:bookmarkStart w:id="0" w:name="_GoBack"/>
      <w:bookmarkEnd w:id="0"/>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764A3F">
      <w:pPr>
        <w:pStyle w:val="ConsPlusNonformat"/>
        <w:numPr>
          <w:ilvl w:val="0"/>
          <w:numId w:val="31"/>
        </w:numPr>
        <w:ind w:left="993" w:hanging="284"/>
        <w:jc w:val="center"/>
        <w:rPr>
          <w:rFonts w:ascii="Times New Roman" w:hAnsi="Times New Roman" w:cs="Times New Roman"/>
          <w:b/>
          <w:sz w:val="28"/>
          <w:szCs w:val="28"/>
        </w:rPr>
      </w:pPr>
      <w:r w:rsidRPr="0037222F">
        <w:rPr>
          <w:rFonts w:ascii="Times New Roman" w:hAnsi="Times New Roman" w:cs="Times New Roman"/>
          <w:b/>
          <w:sz w:val="28"/>
          <w:szCs w:val="28"/>
        </w:rPr>
        <w:lastRenderedPageBreak/>
        <w:t>Общая информация о Азейском сельском поселении</w:t>
      </w:r>
    </w:p>
    <w:p w:rsidR="0037222F" w:rsidRPr="0037222F" w:rsidRDefault="0037222F" w:rsidP="0037222F">
      <w:pPr>
        <w:pStyle w:val="ConsPlusNonformat"/>
        <w:ind w:firstLine="709"/>
        <w:jc w:val="both"/>
        <w:rPr>
          <w:rFonts w:ascii="Times New Roman" w:hAnsi="Times New Roman" w:cs="Times New Roman"/>
          <w:b/>
          <w:sz w:val="28"/>
          <w:szCs w:val="28"/>
        </w:rPr>
      </w:pPr>
    </w:p>
    <w:p w:rsidR="002D6D39" w:rsidRPr="00882497" w:rsidRDefault="002D6D39" w:rsidP="00B1141D">
      <w:pPr>
        <w:widowControl w:val="0"/>
        <w:spacing w:after="0" w:line="240" w:lineRule="auto"/>
        <w:ind w:firstLine="709"/>
        <w:jc w:val="both"/>
        <w:rPr>
          <w:rFonts w:ascii="Times New Roman" w:hAnsi="Times New Roman" w:cs="Times New Roman"/>
          <w:b/>
          <w:sz w:val="24"/>
          <w:szCs w:val="24"/>
        </w:rPr>
      </w:pPr>
      <w:r w:rsidRPr="002D6D39">
        <w:rPr>
          <w:rFonts w:ascii="Times New Roman" w:hAnsi="Times New Roman" w:cs="Times New Roman"/>
          <w:sz w:val="24"/>
        </w:rPr>
        <w:t xml:space="preserve">Азейское </w:t>
      </w:r>
      <w:r w:rsidR="00B1141D">
        <w:rPr>
          <w:rFonts w:ascii="Times New Roman" w:hAnsi="Times New Roman" w:cs="Times New Roman"/>
          <w:sz w:val="24"/>
        </w:rPr>
        <w:t>сельское поселение</w:t>
      </w:r>
      <w:r w:rsidRPr="002D6D39">
        <w:rPr>
          <w:rFonts w:ascii="Times New Roman" w:hAnsi="Times New Roman" w:cs="Times New Roman"/>
          <w:sz w:val="24"/>
        </w:rPr>
        <w:t xml:space="preserve">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w:t>
      </w:r>
      <w:r w:rsidR="00882497">
        <w:rPr>
          <w:rFonts w:ascii="Times New Roman" w:hAnsi="Times New Roman" w:cs="Times New Roman"/>
          <w:sz w:val="24"/>
        </w:rPr>
        <w:t>Развитие Азейского сельского поселения было связано с конц</w:t>
      </w:r>
      <w:r w:rsidR="00E132FE">
        <w:rPr>
          <w:rFonts w:ascii="Times New Roman" w:hAnsi="Times New Roman" w:cs="Times New Roman"/>
          <w:sz w:val="24"/>
        </w:rPr>
        <w:t>ом</w:t>
      </w:r>
      <w:r w:rsidR="00882497">
        <w:rPr>
          <w:rFonts w:ascii="Times New Roman" w:hAnsi="Times New Roman" w:cs="Times New Roman"/>
          <w:sz w:val="24"/>
        </w:rPr>
        <w:t xml:space="preserve"> </w:t>
      </w:r>
      <w:r w:rsidR="00882497">
        <w:rPr>
          <w:rFonts w:ascii="Times New Roman" w:hAnsi="Times New Roman" w:cs="Times New Roman"/>
          <w:sz w:val="24"/>
          <w:lang w:val="en-US"/>
        </w:rPr>
        <w:t>XIX</w:t>
      </w:r>
      <w:r w:rsidR="00882497" w:rsidRPr="00882497">
        <w:rPr>
          <w:rFonts w:ascii="Times New Roman" w:hAnsi="Times New Roman" w:cs="Times New Roman"/>
          <w:sz w:val="24"/>
        </w:rPr>
        <w:t xml:space="preserve"> </w:t>
      </w:r>
      <w:r w:rsidR="00882497">
        <w:rPr>
          <w:rFonts w:ascii="Times New Roman" w:hAnsi="Times New Roman" w:cs="Times New Roman"/>
          <w:sz w:val="24"/>
        </w:rPr>
        <w:t xml:space="preserve">века с вводом в строй Восточно-Сибирской железной дороги, открытием Азейского угольного разреза. </w:t>
      </w:r>
    </w:p>
    <w:p w:rsidR="002D6D39" w:rsidRPr="002D6D39" w:rsidRDefault="002D6D39" w:rsidP="002D6D39">
      <w:pPr>
        <w:widowControl w:val="0"/>
        <w:spacing w:after="0" w:line="240" w:lineRule="auto"/>
        <w:ind w:firstLine="720"/>
        <w:jc w:val="both"/>
        <w:outlineLvl w:val="0"/>
        <w:rPr>
          <w:rFonts w:ascii="Times New Roman" w:hAnsi="Times New Roman" w:cs="Times New Roman"/>
          <w:sz w:val="24"/>
          <w:szCs w:val="24"/>
        </w:rPr>
      </w:pPr>
      <w:r w:rsidRPr="002D6D39">
        <w:rPr>
          <w:rFonts w:ascii="Times New Roman" w:hAnsi="Times New Roman" w:cs="Times New Roman"/>
          <w:sz w:val="24"/>
          <w:szCs w:val="24"/>
          <w:shd w:val="clear" w:color="auto" w:fill="FFFFFF"/>
        </w:rPr>
        <w:t xml:space="preserve">Граница </w:t>
      </w:r>
      <w:r w:rsidR="00F57BEB">
        <w:rPr>
          <w:rFonts w:ascii="Times New Roman" w:hAnsi="Times New Roman" w:cs="Times New Roman"/>
          <w:sz w:val="24"/>
          <w:szCs w:val="24"/>
          <w:shd w:val="clear" w:color="auto" w:fill="FFFFFF"/>
        </w:rPr>
        <w:t>сельского поселения</w:t>
      </w:r>
      <w:r w:rsidRPr="002D6D39">
        <w:rPr>
          <w:rFonts w:ascii="Times New Roman" w:hAnsi="Times New Roman" w:cs="Times New Roman"/>
          <w:sz w:val="24"/>
          <w:szCs w:val="24"/>
          <w:shd w:val="clear" w:color="auto" w:fill="FFFFFF"/>
        </w:rPr>
        <w:t xml:space="preserve"> начинается в точке пересечения восточной части границы г. Тулуна и Тулунского района с левым берегом р. Ия. Далее граница идет по изгибам левого берега р. Ия, затем - по автодороге "Склады - д. Нюра" в восточном направлении, огибая с востока д. Нюра, граница идет по кривым квартальных просек лесных кварталов 53, 54, 55, 56, 57, 58, 73 Шерагульского лесничества Тулунского лесхоза, далее - по юго-западной стороне ЗГЗ "Осетры" и квартальной просеке лесного квартала 81 Шерагульского лесничества Тулунского лесхоза. Здесь граница поворачивает на юг, следуя по оси лесной автодороги до оси автодороги "Красноярск - Иркутск", на пересечении с автодорогой ОАО "Востсибуголь" граница идет по прямой в западном направлении до юго-восточной границы г. Тулуна и Тулунского района. Далее граница идет по кривой границы г. Тулуна и Тулунского района в северо-западном направлении и замыкается на исходной точке.</w:t>
      </w:r>
      <w:r w:rsidRPr="002D6D39">
        <w:rPr>
          <w:rFonts w:ascii="Times New Roman" w:hAnsi="Times New Roman" w:cs="Times New Roman"/>
          <w:sz w:val="24"/>
          <w:szCs w:val="24"/>
        </w:rPr>
        <w:t xml:space="preserve"> </w:t>
      </w:r>
    </w:p>
    <w:p w:rsidR="002D6D39" w:rsidRPr="002D6D39" w:rsidRDefault="002D6D39" w:rsidP="002D6D39">
      <w:pPr>
        <w:spacing w:after="0" w:line="240" w:lineRule="auto"/>
        <w:ind w:firstLine="708"/>
        <w:jc w:val="both"/>
        <w:rPr>
          <w:rFonts w:ascii="Times New Roman" w:hAnsi="Times New Roman" w:cs="Times New Roman"/>
          <w:sz w:val="24"/>
          <w:szCs w:val="24"/>
        </w:rPr>
      </w:pPr>
      <w:r w:rsidRPr="002D6D39">
        <w:rPr>
          <w:rFonts w:ascii="Times New Roman" w:hAnsi="Times New Roman" w:cs="Times New Roman"/>
          <w:sz w:val="24"/>
          <w:szCs w:val="24"/>
        </w:rPr>
        <w:t xml:space="preserve">Азейское сельское поселение расположено на востоке Тулунского  района  Иркутской области. На севере </w:t>
      </w:r>
      <w:r w:rsidR="00E132FE">
        <w:rPr>
          <w:rFonts w:ascii="Times New Roman" w:hAnsi="Times New Roman" w:cs="Times New Roman"/>
          <w:sz w:val="24"/>
          <w:szCs w:val="24"/>
        </w:rPr>
        <w:t>сельское поселение</w:t>
      </w:r>
      <w:r w:rsidRPr="002D6D39">
        <w:rPr>
          <w:rFonts w:ascii="Times New Roman" w:hAnsi="Times New Roman" w:cs="Times New Roman"/>
          <w:sz w:val="24"/>
          <w:szCs w:val="24"/>
        </w:rPr>
        <w:t xml:space="preserve">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«г. Тулун».  </w:t>
      </w:r>
    </w:p>
    <w:p w:rsidR="00882497" w:rsidRPr="00F17F0B" w:rsidRDefault="00882497" w:rsidP="00882497">
      <w:pPr>
        <w:spacing w:after="0" w:line="240" w:lineRule="auto"/>
        <w:ind w:firstLine="709"/>
        <w:jc w:val="both"/>
        <w:rPr>
          <w:rFonts w:ascii="Times New Roman" w:hAnsi="Times New Roman" w:cs="Times New Roman"/>
          <w:sz w:val="24"/>
        </w:rPr>
      </w:pPr>
      <w:r w:rsidRPr="00F17F0B">
        <w:rPr>
          <w:rFonts w:ascii="Times New Roman" w:hAnsi="Times New Roman" w:cs="Times New Roman"/>
          <w:sz w:val="24"/>
        </w:rPr>
        <w:t>В состав территории Азейского сельского поселения входят следующие населенные пункты: село Азей, которое является административным центром сельского поселения,  деревня Нюра, расположенная на расстоянии 8 км. от административного центра</w:t>
      </w:r>
      <w:r w:rsidR="00E132FE">
        <w:rPr>
          <w:rFonts w:ascii="Times New Roman" w:hAnsi="Times New Roman" w:cs="Times New Roman"/>
          <w:sz w:val="24"/>
        </w:rPr>
        <w:t xml:space="preserve"> поселения</w:t>
      </w:r>
      <w:r w:rsidRPr="00F17F0B">
        <w:rPr>
          <w:rFonts w:ascii="Times New Roman" w:hAnsi="Times New Roman" w:cs="Times New Roman"/>
          <w:sz w:val="24"/>
        </w:rPr>
        <w:t xml:space="preserve">. </w:t>
      </w:r>
    </w:p>
    <w:p w:rsidR="008B014F" w:rsidRDefault="002D6D39" w:rsidP="00882497">
      <w:pPr>
        <w:widowControl w:val="0"/>
        <w:spacing w:after="0" w:line="240" w:lineRule="auto"/>
        <w:ind w:firstLine="720"/>
        <w:jc w:val="both"/>
        <w:outlineLvl w:val="0"/>
        <w:rPr>
          <w:rFonts w:ascii="Times New Roman" w:eastAsia="Calibri" w:hAnsi="Times New Roman" w:cs="Times New Roman"/>
          <w:sz w:val="24"/>
        </w:rPr>
      </w:pPr>
      <w:r w:rsidRPr="002D6D39">
        <w:rPr>
          <w:rFonts w:ascii="Times New Roman" w:hAnsi="Times New Roman" w:cs="Times New Roman"/>
          <w:sz w:val="24"/>
          <w:szCs w:val="24"/>
        </w:rPr>
        <w:t xml:space="preserve">Территория в границах </w:t>
      </w:r>
      <w:r w:rsidR="00F57BEB">
        <w:rPr>
          <w:rFonts w:ascii="Times New Roman" w:hAnsi="Times New Roman" w:cs="Times New Roman"/>
          <w:sz w:val="24"/>
          <w:szCs w:val="24"/>
        </w:rPr>
        <w:t>сельского поселения</w:t>
      </w:r>
      <w:r w:rsidRPr="002D6D39">
        <w:rPr>
          <w:rFonts w:ascii="Times New Roman" w:hAnsi="Times New Roman" w:cs="Times New Roman"/>
          <w:sz w:val="24"/>
          <w:szCs w:val="24"/>
        </w:rPr>
        <w:t xml:space="preserve"> – </w:t>
      </w:r>
      <w:r w:rsidRPr="002D6D39">
        <w:rPr>
          <w:rFonts w:ascii="Times New Roman" w:hAnsi="Times New Roman" w:cs="Times New Roman"/>
          <w:b/>
          <w:sz w:val="24"/>
          <w:szCs w:val="24"/>
        </w:rPr>
        <w:t>12 080 га</w:t>
      </w:r>
      <w:r w:rsidRPr="002D6D39">
        <w:rPr>
          <w:rFonts w:ascii="Times New Roman" w:hAnsi="Times New Roman" w:cs="Times New Roman"/>
          <w:sz w:val="24"/>
          <w:szCs w:val="24"/>
        </w:rPr>
        <w:t xml:space="preserve">, что составляет </w:t>
      </w:r>
      <w:r w:rsidRPr="002D6D39">
        <w:rPr>
          <w:rFonts w:ascii="Times New Roman" w:hAnsi="Times New Roman" w:cs="Times New Roman"/>
          <w:b/>
          <w:sz w:val="24"/>
          <w:szCs w:val="24"/>
        </w:rPr>
        <w:t>0,87 %</w:t>
      </w:r>
      <w:r w:rsidR="00882497">
        <w:rPr>
          <w:rFonts w:ascii="Times New Roman" w:hAnsi="Times New Roman" w:cs="Times New Roman"/>
          <w:sz w:val="24"/>
          <w:szCs w:val="24"/>
        </w:rPr>
        <w:t xml:space="preserve"> территории Тулунского района. </w:t>
      </w:r>
      <w:r w:rsidR="0091018F">
        <w:rPr>
          <w:rFonts w:ascii="Times New Roman" w:hAnsi="Times New Roman" w:cs="Times New Roman"/>
          <w:sz w:val="24"/>
          <w:szCs w:val="24"/>
        </w:rPr>
        <w:t xml:space="preserve">Производственные территории занимают 1841 га., лесной фонд – 6308 га., земли сельскохозяйственного назначения – 1328 га. </w:t>
      </w:r>
      <w:r w:rsidR="00882497">
        <w:rPr>
          <w:rFonts w:ascii="Times New Roman" w:hAnsi="Times New Roman" w:cs="Times New Roman"/>
          <w:sz w:val="24"/>
          <w:szCs w:val="24"/>
        </w:rPr>
        <w:t>Азейское сельское поселение и</w:t>
      </w:r>
      <w:r w:rsidR="0037222F" w:rsidRPr="00F17F0B">
        <w:rPr>
          <w:rFonts w:ascii="Times New Roman" w:eastAsia="Calibri" w:hAnsi="Times New Roman" w:cs="Times New Roman"/>
          <w:sz w:val="24"/>
        </w:rPr>
        <w:t>меет выгодное географическое положение</w:t>
      </w:r>
      <w:r w:rsidR="00F57BEB">
        <w:rPr>
          <w:rFonts w:ascii="Times New Roman" w:eastAsia="Calibri" w:hAnsi="Times New Roman" w:cs="Times New Roman"/>
          <w:sz w:val="24"/>
        </w:rPr>
        <w:t>:</w:t>
      </w:r>
      <w:r w:rsidR="00974DEB" w:rsidRPr="00F17F0B">
        <w:rPr>
          <w:rFonts w:ascii="Times New Roman" w:eastAsia="Calibri" w:hAnsi="Times New Roman" w:cs="Times New Roman"/>
          <w:sz w:val="24"/>
        </w:rPr>
        <w:t xml:space="preserve"> </w:t>
      </w:r>
      <w:r w:rsidR="0037222F" w:rsidRPr="00F17F0B">
        <w:rPr>
          <w:rFonts w:ascii="Times New Roman" w:hAnsi="Times New Roman" w:cs="Times New Roman"/>
          <w:sz w:val="24"/>
        </w:rPr>
        <w:t xml:space="preserve">размещение </w:t>
      </w:r>
      <w:r w:rsidR="00F57BEB">
        <w:rPr>
          <w:rFonts w:ascii="Times New Roman" w:hAnsi="Times New Roman" w:cs="Times New Roman"/>
          <w:sz w:val="24"/>
        </w:rPr>
        <w:t xml:space="preserve">Восточно-Сибирской </w:t>
      </w:r>
      <w:r w:rsidR="0037222F" w:rsidRPr="00F17F0B">
        <w:rPr>
          <w:rFonts w:ascii="Times New Roman" w:hAnsi="Times New Roman" w:cs="Times New Roman"/>
          <w:sz w:val="24"/>
        </w:rPr>
        <w:t>железнодорожной магистрали и автомобильной дорог</w:t>
      </w:r>
      <w:r w:rsidR="0091018F">
        <w:rPr>
          <w:rFonts w:ascii="Times New Roman" w:hAnsi="Times New Roman" w:cs="Times New Roman"/>
          <w:sz w:val="24"/>
        </w:rPr>
        <w:t>и</w:t>
      </w:r>
      <w:r w:rsidR="0037222F" w:rsidRPr="00F17F0B">
        <w:rPr>
          <w:rFonts w:ascii="Times New Roman" w:hAnsi="Times New Roman" w:cs="Times New Roman"/>
          <w:sz w:val="24"/>
        </w:rPr>
        <w:t xml:space="preserve"> федерального значения Р-255 «Сибирь» (на участке «Красноярск – Иркутск), а также с близостью </w:t>
      </w:r>
      <w:r w:rsidR="0091018F">
        <w:rPr>
          <w:rFonts w:ascii="Times New Roman" w:hAnsi="Times New Roman" w:cs="Times New Roman"/>
          <w:sz w:val="24"/>
        </w:rPr>
        <w:t>районного центра Тулунского района (г. Тулун)</w:t>
      </w:r>
      <w:r w:rsidR="0037222F" w:rsidRPr="00F17F0B">
        <w:rPr>
          <w:rFonts w:ascii="Times New Roman" w:hAnsi="Times New Roman" w:cs="Times New Roman"/>
          <w:sz w:val="24"/>
        </w:rPr>
        <w:t xml:space="preserve">. Расстояние от </w:t>
      </w:r>
      <w:r w:rsidR="00F57BEB">
        <w:rPr>
          <w:rFonts w:ascii="Times New Roman" w:hAnsi="Times New Roman" w:cs="Times New Roman"/>
          <w:sz w:val="24"/>
        </w:rPr>
        <w:t xml:space="preserve">административного </w:t>
      </w:r>
      <w:r w:rsidR="0037222F" w:rsidRPr="00F17F0B">
        <w:rPr>
          <w:rFonts w:ascii="Times New Roman" w:hAnsi="Times New Roman" w:cs="Times New Roman"/>
          <w:sz w:val="24"/>
        </w:rPr>
        <w:t>центра поселения до районного центра по автомобильной дороге составляет 18 км.</w:t>
      </w:r>
      <w:r w:rsidR="00F57BEB">
        <w:rPr>
          <w:rFonts w:ascii="Times New Roman" w:hAnsi="Times New Roman" w:cs="Times New Roman"/>
          <w:sz w:val="24"/>
        </w:rPr>
        <w:t>,</w:t>
      </w:r>
      <w:r w:rsidR="0037222F" w:rsidRPr="00F17F0B">
        <w:rPr>
          <w:rFonts w:ascii="Times New Roman" w:hAnsi="Times New Roman" w:cs="Times New Roman"/>
          <w:sz w:val="24"/>
        </w:rPr>
        <w:t xml:space="preserve"> </w:t>
      </w:r>
      <w:r w:rsidR="00F57BEB">
        <w:rPr>
          <w:rFonts w:ascii="Times New Roman" w:hAnsi="Times New Roman" w:cs="Times New Roman"/>
          <w:sz w:val="24"/>
        </w:rPr>
        <w:t>р</w:t>
      </w:r>
      <w:r w:rsidR="0037222F" w:rsidRPr="00F17F0B">
        <w:rPr>
          <w:rFonts w:ascii="Times New Roman" w:hAnsi="Times New Roman" w:cs="Times New Roman"/>
          <w:sz w:val="24"/>
        </w:rPr>
        <w:t xml:space="preserve">асстояние от с. Азей до ст. Тулун по железной дороге – 21 км. </w:t>
      </w:r>
      <w:r w:rsidR="0037222F" w:rsidRPr="00F17F0B">
        <w:rPr>
          <w:rFonts w:ascii="Times New Roman" w:eastAsia="Calibri" w:hAnsi="Times New Roman" w:cs="Times New Roman"/>
          <w:sz w:val="24"/>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8B014F" w:rsidRPr="008B014F" w:rsidRDefault="008B014F" w:rsidP="008B014F">
      <w:pPr>
        <w:spacing w:after="0" w:line="240" w:lineRule="auto"/>
        <w:ind w:firstLine="709"/>
        <w:jc w:val="both"/>
        <w:rPr>
          <w:rFonts w:ascii="Times New Roman" w:eastAsia="Times New Roman" w:hAnsi="Times New Roman" w:cs="Times New Roman"/>
          <w:sz w:val="24"/>
        </w:rPr>
      </w:pPr>
      <w:r w:rsidRPr="002D6D39">
        <w:rPr>
          <w:rFonts w:ascii="Times New Roman" w:eastAsia="Times New Roman" w:hAnsi="Times New Roman" w:cs="Times New Roman"/>
          <w:sz w:val="24"/>
        </w:rPr>
        <w:t xml:space="preserve">Климат </w:t>
      </w:r>
      <w:r w:rsidRPr="002D6D39">
        <w:rPr>
          <w:rFonts w:ascii="Times New Roman" w:eastAsia="Times New Roman" w:hAnsi="Times New Roman" w:cs="Times New Roman"/>
          <w:sz w:val="24"/>
          <w:szCs w:val="24"/>
        </w:rPr>
        <w:t xml:space="preserve">Азейского </w:t>
      </w:r>
      <w:r w:rsidR="00F57BEB">
        <w:rPr>
          <w:rFonts w:ascii="Times New Roman" w:eastAsia="Times New Roman" w:hAnsi="Times New Roman" w:cs="Times New Roman"/>
          <w:sz w:val="24"/>
          <w:szCs w:val="24"/>
        </w:rPr>
        <w:t>сельского поселения</w:t>
      </w:r>
      <w:r w:rsidRPr="002D6D39">
        <w:rPr>
          <w:rFonts w:ascii="Times New Roman" w:eastAsia="Times New Roman" w:hAnsi="Times New Roman" w:cs="Times New Roman"/>
          <w:sz w:val="24"/>
        </w:rPr>
        <w:t xml:space="preserve"> резко континентальный с холодной продолжительной зимой и коротким относительно жарким летом. </w:t>
      </w:r>
      <w:r w:rsidRPr="002D6D39">
        <w:rPr>
          <w:rFonts w:ascii="Times New Roman" w:eastAsia="Times New Roman" w:hAnsi="Times New Roman" w:cs="Times New Roman"/>
          <w:sz w:val="24"/>
          <w:szCs w:val="24"/>
        </w:rPr>
        <w:t xml:space="preserve">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r w:rsidRPr="002D6D39">
        <w:rPr>
          <w:rFonts w:ascii="Times New Roman" w:eastAsia="Times New Roman" w:hAnsi="Times New Roman" w:cs="Times New Roman"/>
          <w:sz w:val="24"/>
        </w:rPr>
        <w:t>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1018F" w:rsidRDefault="0091018F" w:rsidP="001D2541">
      <w:pPr>
        <w:spacing w:after="0" w:line="240" w:lineRule="auto"/>
        <w:ind w:firstLine="708"/>
        <w:jc w:val="both"/>
        <w:rPr>
          <w:rFonts w:ascii="Times New Roman" w:hAnsi="Times New Roman" w:cs="Times New Roman"/>
          <w:sz w:val="24"/>
        </w:rPr>
      </w:pPr>
      <w:r>
        <w:rPr>
          <w:rFonts w:ascii="Times New Roman" w:hAnsi="Times New Roman" w:cs="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Азейского сельского поселения, как среды жизнедеятельности человека.</w:t>
      </w:r>
    </w:p>
    <w:p w:rsidR="00974DEB" w:rsidRPr="00F17F0B" w:rsidRDefault="00974DEB" w:rsidP="0037222F">
      <w:pPr>
        <w:spacing w:after="0" w:line="240" w:lineRule="auto"/>
        <w:jc w:val="both"/>
        <w:rPr>
          <w:rFonts w:ascii="Times New Roman" w:hAnsi="Times New Roman" w:cs="Times New Roman"/>
          <w:sz w:val="24"/>
        </w:rPr>
      </w:pPr>
    </w:p>
    <w:p w:rsidR="0037222F" w:rsidRPr="00F17F0B" w:rsidRDefault="0037222F" w:rsidP="0037222F">
      <w:pPr>
        <w:spacing w:after="0" w:line="240" w:lineRule="auto"/>
        <w:jc w:val="both"/>
        <w:rPr>
          <w:rFonts w:ascii="Times New Roman" w:hAnsi="Times New Roman" w:cs="Times New Roman"/>
          <w:sz w:val="24"/>
        </w:rPr>
      </w:pPr>
      <w:r w:rsidRPr="00F17F0B">
        <w:rPr>
          <w:rFonts w:ascii="Times New Roman" w:hAnsi="Times New Roman" w:cs="Times New Roman"/>
          <w:sz w:val="24"/>
        </w:rPr>
        <w:t>Численность постоянного населения на 01.01.201</w:t>
      </w:r>
      <w:r w:rsidR="003C6981">
        <w:rPr>
          <w:rFonts w:ascii="Times New Roman" w:hAnsi="Times New Roman" w:cs="Times New Roman"/>
          <w:sz w:val="24"/>
        </w:rPr>
        <w:t>8</w:t>
      </w:r>
      <w:r w:rsidRPr="00F17F0B">
        <w:rPr>
          <w:rFonts w:ascii="Times New Roman" w:hAnsi="Times New Roman" w:cs="Times New Roman"/>
          <w:sz w:val="24"/>
        </w:rPr>
        <w:t xml:space="preserve"> года представлена в таблице №</w:t>
      </w:r>
      <w:r w:rsidR="00F57BEB">
        <w:rPr>
          <w:rFonts w:ascii="Times New Roman" w:hAnsi="Times New Roman" w:cs="Times New Roman"/>
          <w:sz w:val="24"/>
        </w:rPr>
        <w:t xml:space="preserve"> </w:t>
      </w:r>
      <w:r w:rsidRPr="00F17F0B">
        <w:rPr>
          <w:rFonts w:ascii="Times New Roman" w:hAnsi="Times New Roman" w:cs="Times New Roman"/>
          <w:sz w:val="24"/>
        </w:rPr>
        <w:t>1.</w:t>
      </w:r>
    </w:p>
    <w:p w:rsidR="0037222F" w:rsidRPr="0037222F" w:rsidRDefault="0037222F" w:rsidP="0037222F">
      <w:pPr>
        <w:spacing w:after="0" w:line="240" w:lineRule="auto"/>
        <w:ind w:firstLine="709"/>
        <w:jc w:val="both"/>
        <w:rPr>
          <w:rFonts w:ascii="Times New Roman" w:hAnsi="Times New Roman" w:cs="Times New Roman"/>
        </w:rPr>
      </w:pPr>
    </w:p>
    <w:p w:rsidR="0037222F" w:rsidRPr="0037222F" w:rsidRDefault="0037222F" w:rsidP="0037222F">
      <w:pPr>
        <w:spacing w:after="0" w:line="240" w:lineRule="auto"/>
        <w:ind w:firstLine="709"/>
        <w:jc w:val="right"/>
        <w:rPr>
          <w:rFonts w:ascii="Times New Roman" w:hAnsi="Times New Roman" w:cs="Times New Roman"/>
          <w:b/>
        </w:rPr>
      </w:pPr>
      <w:r w:rsidRPr="0037222F">
        <w:rPr>
          <w:rFonts w:ascii="Times New Roman" w:hAnsi="Times New Roman" w:cs="Times New Roman"/>
          <w:b/>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134"/>
        <w:gridCol w:w="1134"/>
        <w:gridCol w:w="1275"/>
        <w:gridCol w:w="1134"/>
        <w:gridCol w:w="851"/>
      </w:tblGrid>
      <w:tr w:rsidR="0037222F" w:rsidRPr="0037222F" w:rsidTr="0037222F">
        <w:tc>
          <w:tcPr>
            <w:tcW w:w="1276" w:type="dxa"/>
            <w:vMerge w:val="restart"/>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Наимено-вание населенно-го пункта</w:t>
            </w:r>
          </w:p>
        </w:tc>
        <w:tc>
          <w:tcPr>
            <w:tcW w:w="8080" w:type="dxa"/>
            <w:gridSpan w:val="7"/>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r w:rsidRPr="0037222F">
              <w:rPr>
                <w:rFonts w:ascii="Times New Roman" w:hAnsi="Times New Roman" w:cs="Times New Roman"/>
                <w:b/>
                <w:sz w:val="20"/>
                <w:szCs w:val="20"/>
              </w:rPr>
              <w:t>Численность населения</w:t>
            </w:r>
            <w:r w:rsidR="001D2541">
              <w:rPr>
                <w:rFonts w:ascii="Times New Roman" w:hAnsi="Times New Roman" w:cs="Times New Roman"/>
                <w:b/>
                <w:sz w:val="20"/>
                <w:szCs w:val="20"/>
              </w:rPr>
              <w:t xml:space="preserve"> (чел.) </w:t>
            </w:r>
          </w:p>
        </w:tc>
      </w:tr>
      <w:tr w:rsidR="0037222F" w:rsidRPr="0037222F" w:rsidTr="0037222F">
        <w:tc>
          <w:tcPr>
            <w:tcW w:w="1276" w:type="dxa"/>
            <w:vMerge/>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Постоян-но всего</w:t>
            </w:r>
          </w:p>
        </w:tc>
        <w:tc>
          <w:tcPr>
            <w:tcW w:w="1418"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Дошколь-ного возраста</w:t>
            </w:r>
          </w:p>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(0-6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Школь-ного возраста (7-13лет)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Школь-ного возраста</w:t>
            </w:r>
          </w:p>
          <w:p w:rsidR="0037222F" w:rsidRPr="0037222F" w:rsidRDefault="0037222F" w:rsidP="003C6981">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(14-1</w:t>
            </w:r>
            <w:r w:rsidR="003C6981">
              <w:rPr>
                <w:rFonts w:ascii="Times New Roman" w:hAnsi="Times New Roman" w:cs="Times New Roman"/>
                <w:b/>
                <w:sz w:val="20"/>
                <w:szCs w:val="20"/>
              </w:rPr>
              <w:t>7</w:t>
            </w:r>
            <w:r w:rsidRPr="0037222F">
              <w:rPr>
                <w:rFonts w:ascii="Times New Roman" w:hAnsi="Times New Roman" w:cs="Times New Roman"/>
                <w:b/>
                <w:sz w:val="20"/>
                <w:szCs w:val="20"/>
              </w:rPr>
              <w:t>лет)</w:t>
            </w:r>
          </w:p>
        </w:tc>
        <w:tc>
          <w:tcPr>
            <w:tcW w:w="1275"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Трудоспо-собного возраста</w:t>
            </w:r>
          </w:p>
          <w:p w:rsidR="0037222F" w:rsidRPr="0037222F" w:rsidRDefault="0037222F" w:rsidP="003C6981">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(от 1</w:t>
            </w:r>
            <w:r w:rsidR="003C6981">
              <w:rPr>
                <w:rFonts w:ascii="Times New Roman" w:hAnsi="Times New Roman" w:cs="Times New Roman"/>
                <w:b/>
                <w:sz w:val="20"/>
                <w:szCs w:val="20"/>
              </w:rPr>
              <w:t>8</w:t>
            </w:r>
            <w:r w:rsidRPr="0037222F">
              <w:rPr>
                <w:rFonts w:ascii="Times New Roman" w:hAnsi="Times New Roman" w:cs="Times New Roman"/>
                <w:b/>
                <w:sz w:val="20"/>
                <w:szCs w:val="20"/>
              </w:rPr>
              <w:t xml:space="preserve">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Старше трудоспо-собного возраста</w:t>
            </w:r>
          </w:p>
        </w:tc>
        <w:tc>
          <w:tcPr>
            <w:tcW w:w="851" w:type="dxa"/>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Инва-лиды</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с. Азей</w:t>
            </w:r>
          </w:p>
        </w:tc>
        <w:tc>
          <w:tcPr>
            <w:tcW w:w="1134" w:type="dxa"/>
            <w:shd w:val="clear" w:color="auto" w:fill="auto"/>
          </w:tcPr>
          <w:p w:rsidR="0037222F" w:rsidRPr="0037222F" w:rsidRDefault="003C6981"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702</w:t>
            </w:r>
          </w:p>
        </w:tc>
        <w:tc>
          <w:tcPr>
            <w:tcW w:w="1418"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1134"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shd w:val="clear" w:color="auto" w:fill="auto"/>
          </w:tcPr>
          <w:p w:rsidR="0037222F" w:rsidRPr="0037222F" w:rsidRDefault="006C3C05" w:rsidP="00CD4D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275"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455</w:t>
            </w:r>
          </w:p>
        </w:tc>
        <w:tc>
          <w:tcPr>
            <w:tcW w:w="1134" w:type="dxa"/>
            <w:shd w:val="clear" w:color="auto" w:fill="auto"/>
          </w:tcPr>
          <w:p w:rsidR="0037222F" w:rsidRPr="0037222F" w:rsidRDefault="006C3C05"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851" w:type="dxa"/>
          </w:tcPr>
          <w:p w:rsidR="0037222F" w:rsidRPr="0037222F" w:rsidRDefault="008015BC" w:rsidP="006C3C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6C3C05">
              <w:rPr>
                <w:rFonts w:ascii="Times New Roman" w:hAnsi="Times New Roman" w:cs="Times New Roman"/>
                <w:sz w:val="20"/>
                <w:szCs w:val="20"/>
              </w:rPr>
              <w:t>0</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д. Нюра</w:t>
            </w:r>
          </w:p>
        </w:tc>
        <w:tc>
          <w:tcPr>
            <w:tcW w:w="1134" w:type="dxa"/>
            <w:shd w:val="clear" w:color="auto" w:fill="auto"/>
          </w:tcPr>
          <w:p w:rsidR="0037222F" w:rsidRPr="0037222F" w:rsidRDefault="003C6981"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0</w:t>
            </w:r>
          </w:p>
        </w:tc>
        <w:tc>
          <w:tcPr>
            <w:tcW w:w="1134" w:type="dxa"/>
            <w:shd w:val="clear" w:color="auto" w:fill="auto"/>
          </w:tcPr>
          <w:p w:rsidR="0037222F" w:rsidRPr="0037222F" w:rsidRDefault="003C6981"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75"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b/>
                <w:sz w:val="20"/>
                <w:szCs w:val="20"/>
              </w:rPr>
            </w:pPr>
            <w:r w:rsidRPr="0037222F">
              <w:rPr>
                <w:rFonts w:ascii="Times New Roman" w:hAnsi="Times New Roman" w:cs="Times New Roman"/>
                <w:b/>
                <w:sz w:val="20"/>
                <w:szCs w:val="20"/>
              </w:rPr>
              <w:t>Итого:</w:t>
            </w:r>
          </w:p>
        </w:tc>
        <w:tc>
          <w:tcPr>
            <w:tcW w:w="1134" w:type="dxa"/>
            <w:shd w:val="clear" w:color="auto" w:fill="auto"/>
          </w:tcPr>
          <w:p w:rsidR="0037222F" w:rsidRPr="0037222F" w:rsidRDefault="0037222F" w:rsidP="003C6981">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73</w:t>
            </w:r>
            <w:r w:rsidR="003C6981">
              <w:rPr>
                <w:rFonts w:ascii="Times New Roman" w:hAnsi="Times New Roman" w:cs="Times New Roman"/>
                <w:b/>
                <w:sz w:val="20"/>
                <w:szCs w:val="20"/>
              </w:rPr>
              <w:t>2</w:t>
            </w:r>
          </w:p>
        </w:tc>
        <w:tc>
          <w:tcPr>
            <w:tcW w:w="1418" w:type="dxa"/>
            <w:shd w:val="clear" w:color="auto" w:fill="auto"/>
          </w:tcPr>
          <w:p w:rsidR="0037222F" w:rsidRPr="0037222F" w:rsidRDefault="006C3C05"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64</w:t>
            </w:r>
          </w:p>
        </w:tc>
        <w:tc>
          <w:tcPr>
            <w:tcW w:w="1134" w:type="dxa"/>
            <w:shd w:val="clear" w:color="auto" w:fill="auto"/>
          </w:tcPr>
          <w:p w:rsidR="0037222F" w:rsidRPr="0037222F" w:rsidRDefault="006C3C05"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49</w:t>
            </w:r>
          </w:p>
        </w:tc>
        <w:tc>
          <w:tcPr>
            <w:tcW w:w="1134" w:type="dxa"/>
            <w:shd w:val="clear" w:color="auto" w:fill="auto"/>
          </w:tcPr>
          <w:p w:rsidR="0037222F" w:rsidRPr="0037222F" w:rsidRDefault="006C3C05"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1275" w:type="dxa"/>
            <w:shd w:val="clear" w:color="auto" w:fill="auto"/>
          </w:tcPr>
          <w:p w:rsidR="0037222F" w:rsidRPr="0037222F" w:rsidRDefault="006C3C05" w:rsidP="00561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455</w:t>
            </w:r>
          </w:p>
        </w:tc>
        <w:tc>
          <w:tcPr>
            <w:tcW w:w="1134" w:type="dxa"/>
            <w:shd w:val="clear" w:color="auto" w:fill="auto"/>
          </w:tcPr>
          <w:p w:rsidR="0037222F" w:rsidRPr="0037222F" w:rsidRDefault="006C3C05"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140</w:t>
            </w:r>
          </w:p>
        </w:tc>
        <w:tc>
          <w:tcPr>
            <w:tcW w:w="851" w:type="dxa"/>
          </w:tcPr>
          <w:p w:rsidR="0037222F" w:rsidRPr="0037222F" w:rsidRDefault="008015BC"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r>
    </w:tbl>
    <w:p w:rsidR="0037222F" w:rsidRPr="0037222F" w:rsidRDefault="0037222F" w:rsidP="0037222F">
      <w:pPr>
        <w:shd w:val="clear" w:color="auto" w:fill="FFFFFF"/>
        <w:autoSpaceDE w:val="0"/>
        <w:autoSpaceDN w:val="0"/>
        <w:adjustRightInd w:val="0"/>
        <w:spacing w:after="0" w:line="240" w:lineRule="auto"/>
        <w:ind w:right="-141" w:firstLine="709"/>
        <w:jc w:val="both"/>
        <w:rPr>
          <w:rFonts w:ascii="Times New Roman" w:hAnsi="Times New Roman" w:cs="Times New Roman"/>
        </w:rPr>
      </w:pPr>
    </w:p>
    <w:p w:rsidR="0037222F" w:rsidRPr="0037222F" w:rsidRDefault="00764A3F" w:rsidP="00764A3F">
      <w:pPr>
        <w:pStyle w:val="ConsPlusNonformat"/>
        <w:numPr>
          <w:ilvl w:val="0"/>
          <w:numId w:val="31"/>
        </w:numPr>
        <w:ind w:left="1134" w:hanging="425"/>
        <w:jc w:val="center"/>
        <w:rPr>
          <w:rFonts w:ascii="Times New Roman" w:hAnsi="Times New Roman" w:cs="Times New Roman"/>
          <w:b/>
          <w:sz w:val="28"/>
          <w:szCs w:val="28"/>
        </w:rPr>
      </w:pPr>
      <w:r>
        <w:rPr>
          <w:rFonts w:ascii="Times New Roman" w:hAnsi="Times New Roman" w:cs="Times New Roman"/>
          <w:b/>
          <w:sz w:val="28"/>
          <w:szCs w:val="28"/>
        </w:rPr>
        <w:t>Оценка с</w:t>
      </w:r>
      <w:r w:rsidR="0037222F" w:rsidRPr="0037222F">
        <w:rPr>
          <w:rFonts w:ascii="Times New Roman" w:hAnsi="Times New Roman" w:cs="Times New Roman"/>
          <w:b/>
          <w:sz w:val="28"/>
          <w:szCs w:val="28"/>
        </w:rPr>
        <w:t>оциально-экономическо</w:t>
      </w:r>
      <w:r w:rsidR="00232781">
        <w:rPr>
          <w:rFonts w:ascii="Times New Roman" w:hAnsi="Times New Roman" w:cs="Times New Roman"/>
          <w:b/>
          <w:sz w:val="28"/>
          <w:szCs w:val="28"/>
        </w:rPr>
        <w:t>го</w:t>
      </w:r>
      <w:r w:rsidR="0037222F" w:rsidRPr="0037222F">
        <w:rPr>
          <w:rFonts w:ascii="Times New Roman" w:hAnsi="Times New Roman" w:cs="Times New Roman"/>
          <w:b/>
          <w:sz w:val="28"/>
          <w:szCs w:val="28"/>
        </w:rPr>
        <w:t xml:space="preserve"> развити</w:t>
      </w:r>
      <w:r w:rsidR="00232781">
        <w:rPr>
          <w:rFonts w:ascii="Times New Roman" w:hAnsi="Times New Roman" w:cs="Times New Roman"/>
          <w:b/>
          <w:sz w:val="28"/>
          <w:szCs w:val="28"/>
        </w:rPr>
        <w:t>я</w:t>
      </w:r>
      <w:r w:rsidR="0037222F" w:rsidRPr="0037222F">
        <w:rPr>
          <w:rFonts w:ascii="Times New Roman" w:hAnsi="Times New Roman" w:cs="Times New Roman"/>
          <w:b/>
          <w:sz w:val="28"/>
          <w:szCs w:val="28"/>
        </w:rPr>
        <w:t xml:space="preserve"> Азейского сельского поселения.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Default="00764A3F"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37222F">
        <w:rPr>
          <w:rFonts w:ascii="Times New Roman" w:hAnsi="Times New Roman" w:cs="Times New Roman"/>
          <w:b/>
          <w:sz w:val="24"/>
          <w:szCs w:val="24"/>
        </w:rPr>
        <w:t>.1. Демографическая ситуация</w:t>
      </w:r>
    </w:p>
    <w:p w:rsidR="00EF5341" w:rsidRPr="0037222F" w:rsidRDefault="00EF5341" w:rsidP="0037222F">
      <w:pPr>
        <w:pStyle w:val="ConsPlusNonformat"/>
        <w:ind w:firstLine="709"/>
        <w:jc w:val="center"/>
        <w:rPr>
          <w:rFonts w:ascii="Times New Roman" w:hAnsi="Times New Roman" w:cs="Times New Roman"/>
          <w:b/>
          <w:sz w:val="24"/>
          <w:szCs w:val="24"/>
        </w:rPr>
      </w:pPr>
    </w:p>
    <w:p w:rsidR="00F22F4B" w:rsidRDefault="00F22F4B" w:rsidP="00465920">
      <w:pPr>
        <w:shd w:val="clear" w:color="auto" w:fill="FFFFFF"/>
        <w:tabs>
          <w:tab w:val="left" w:pos="1560"/>
        </w:tabs>
        <w:spacing w:after="0" w:line="240" w:lineRule="auto"/>
        <w:ind w:firstLine="720"/>
        <w:jc w:val="both"/>
        <w:rPr>
          <w:rFonts w:ascii="Times New Roman" w:hAnsi="Times New Roman" w:cs="Times New Roman"/>
          <w:sz w:val="24"/>
          <w:szCs w:val="24"/>
        </w:rPr>
      </w:pPr>
      <w:r w:rsidRPr="00EF5362">
        <w:rPr>
          <w:rFonts w:ascii="Times New Roman" w:hAnsi="Times New Roman" w:cs="Times New Roman"/>
          <w:sz w:val="24"/>
        </w:rPr>
        <w:t xml:space="preserve">Демографическая ситуация в Азейском сельском поселении </w:t>
      </w:r>
      <w:r w:rsidR="00AA0108" w:rsidRPr="00EF5362">
        <w:rPr>
          <w:rFonts w:ascii="Times New Roman" w:hAnsi="Times New Roman" w:cs="Times New Roman"/>
          <w:sz w:val="24"/>
        </w:rPr>
        <w:t xml:space="preserve">характеризуется </w:t>
      </w:r>
      <w:r w:rsidR="00EF5362">
        <w:rPr>
          <w:rFonts w:ascii="Times New Roman" w:hAnsi="Times New Roman" w:cs="Times New Roman"/>
          <w:sz w:val="24"/>
        </w:rPr>
        <w:t>повышением</w:t>
      </w:r>
      <w:r w:rsidR="00AA0108" w:rsidRPr="00EF5362">
        <w:rPr>
          <w:rFonts w:ascii="Times New Roman" w:hAnsi="Times New Roman" w:cs="Times New Roman"/>
          <w:sz w:val="24"/>
        </w:rPr>
        <w:t xml:space="preserve"> численности населения.</w:t>
      </w:r>
      <w:r w:rsidR="00AA0108" w:rsidRPr="00EF5362">
        <w:rPr>
          <w:sz w:val="24"/>
        </w:rPr>
        <w:t xml:space="preserve"> </w:t>
      </w:r>
      <w:r w:rsidR="00D56B73">
        <w:rPr>
          <w:rFonts w:ascii="Times New Roman" w:hAnsi="Times New Roman" w:cs="Times New Roman"/>
          <w:sz w:val="24"/>
        </w:rPr>
        <w:t>С 2014</w:t>
      </w:r>
      <w:r w:rsidR="00465920" w:rsidRPr="00465920">
        <w:rPr>
          <w:rFonts w:ascii="Times New Roman" w:hAnsi="Times New Roman" w:cs="Times New Roman"/>
          <w:sz w:val="24"/>
        </w:rPr>
        <w:t xml:space="preserve"> года </w:t>
      </w:r>
      <w:r w:rsidR="00465920">
        <w:rPr>
          <w:rFonts w:ascii="Times New Roman" w:hAnsi="Times New Roman" w:cs="Times New Roman"/>
          <w:sz w:val="24"/>
        </w:rPr>
        <w:t xml:space="preserve">постепенно увеличивается число граждан пребывающих на территорию сельского поселения на постоянное место жительства. </w:t>
      </w:r>
    </w:p>
    <w:p w:rsidR="001F0F3A" w:rsidRDefault="001F0F3A" w:rsidP="001F0F3A">
      <w:pPr>
        <w:shd w:val="clear" w:color="auto" w:fill="FFFFFF"/>
        <w:tabs>
          <w:tab w:val="left" w:pos="1560"/>
        </w:tabs>
        <w:spacing w:after="0" w:line="240" w:lineRule="auto"/>
        <w:ind w:firstLine="720"/>
        <w:jc w:val="both"/>
        <w:rPr>
          <w:rFonts w:ascii="Times New Roman" w:hAnsi="Times New Roman" w:cs="Times New Roman"/>
          <w:sz w:val="24"/>
          <w:szCs w:val="24"/>
        </w:rPr>
      </w:pPr>
    </w:p>
    <w:p w:rsidR="001F0F3A" w:rsidRPr="001F0F3A" w:rsidRDefault="001F0F3A" w:rsidP="00790ADC">
      <w:pPr>
        <w:widowControl w:val="0"/>
        <w:spacing w:after="0" w:line="240" w:lineRule="auto"/>
        <w:jc w:val="both"/>
        <w:rPr>
          <w:rFonts w:ascii="Times New Roman" w:hAnsi="Times New Roman" w:cs="Times New Roman"/>
          <w:b/>
          <w:sz w:val="24"/>
        </w:rPr>
      </w:pPr>
      <w:r w:rsidRPr="001F0F3A">
        <w:rPr>
          <w:rFonts w:ascii="Times New Roman" w:eastAsia="Courier New" w:hAnsi="Times New Roman" w:cs="Times New Roman"/>
          <w:color w:val="000000"/>
          <w:sz w:val="24"/>
        </w:rPr>
        <w:t>Демографическая ситуация на 01.01.201</w:t>
      </w:r>
      <w:r w:rsidR="003C6981">
        <w:rPr>
          <w:rFonts w:ascii="Times New Roman" w:eastAsia="Courier New" w:hAnsi="Times New Roman" w:cs="Times New Roman"/>
          <w:color w:val="000000"/>
          <w:sz w:val="24"/>
        </w:rPr>
        <w:t>8</w:t>
      </w:r>
      <w:r w:rsidRPr="001F0F3A">
        <w:rPr>
          <w:rFonts w:ascii="Times New Roman" w:eastAsia="Courier New" w:hAnsi="Times New Roman" w:cs="Times New Roman"/>
          <w:color w:val="000000"/>
          <w:sz w:val="24"/>
        </w:rPr>
        <w:t xml:space="preserve"> года характеризуется следующими данными представленными в таблице № 2.</w:t>
      </w:r>
    </w:p>
    <w:p w:rsidR="001F0F3A" w:rsidRDefault="001F0F3A" w:rsidP="001F0F3A">
      <w:pPr>
        <w:spacing w:after="0" w:line="240" w:lineRule="auto"/>
        <w:ind w:firstLine="709"/>
        <w:jc w:val="right"/>
        <w:rPr>
          <w:rFonts w:ascii="Times New Roman" w:hAnsi="Times New Roman" w:cs="Times New Roman"/>
          <w:sz w:val="24"/>
          <w:szCs w:val="24"/>
        </w:rPr>
      </w:pPr>
      <w:r w:rsidRPr="001F0F3A">
        <w:rPr>
          <w:rFonts w:ascii="Times New Roman" w:hAnsi="Times New Roman" w:cs="Times New Roman"/>
          <w:b/>
          <w:sz w:val="24"/>
        </w:rPr>
        <w:t>Таблица №</w:t>
      </w:r>
      <w:r w:rsidR="001B65F0">
        <w:rPr>
          <w:rFonts w:ascii="Times New Roman" w:hAnsi="Times New Roman" w:cs="Times New Roman"/>
          <w:b/>
          <w:sz w:val="24"/>
        </w:rPr>
        <w:t xml:space="preserve"> </w:t>
      </w:r>
      <w:r w:rsidRPr="001F0F3A">
        <w:rPr>
          <w:rFonts w:ascii="Times New Roman" w:hAnsi="Times New Roman" w:cs="Times New Roman"/>
          <w:b/>
          <w:sz w:val="24"/>
        </w:rPr>
        <w:t>2</w:t>
      </w:r>
    </w:p>
    <w:tbl>
      <w:tblPr>
        <w:tblStyle w:val="af0"/>
        <w:tblW w:w="9520" w:type="dxa"/>
        <w:tblInd w:w="108" w:type="dxa"/>
        <w:tblLayout w:type="fixed"/>
        <w:tblLook w:val="04A0" w:firstRow="1" w:lastRow="0" w:firstColumn="1" w:lastColumn="0" w:noHBand="0" w:noVBand="1"/>
      </w:tblPr>
      <w:tblGrid>
        <w:gridCol w:w="3221"/>
        <w:gridCol w:w="1418"/>
        <w:gridCol w:w="1559"/>
        <w:gridCol w:w="1661"/>
        <w:gridCol w:w="1661"/>
      </w:tblGrid>
      <w:tr w:rsidR="003C6981" w:rsidRPr="0037222F" w:rsidTr="003C6981">
        <w:trPr>
          <w:trHeight w:val="288"/>
        </w:trPr>
        <w:tc>
          <w:tcPr>
            <w:tcW w:w="3221" w:type="dxa"/>
          </w:tcPr>
          <w:p w:rsidR="003C6981" w:rsidRPr="00790ADC" w:rsidRDefault="003C6981" w:rsidP="000223D4">
            <w:pPr>
              <w:ind w:firstLine="709"/>
              <w:jc w:val="both"/>
              <w:outlineLvl w:val="0"/>
              <w:rPr>
                <w:rFonts w:eastAsia="Calibri" w:cs="Times New Roman"/>
                <w:b/>
                <w:sz w:val="22"/>
                <w:szCs w:val="24"/>
              </w:rPr>
            </w:pPr>
            <w:r w:rsidRPr="00790ADC">
              <w:rPr>
                <w:rFonts w:eastAsia="Calibri" w:cs="Times New Roman"/>
                <w:b/>
                <w:sz w:val="22"/>
                <w:szCs w:val="24"/>
              </w:rPr>
              <w:t xml:space="preserve">Показатели </w:t>
            </w:r>
          </w:p>
        </w:tc>
        <w:tc>
          <w:tcPr>
            <w:tcW w:w="1418" w:type="dxa"/>
          </w:tcPr>
          <w:p w:rsidR="003C6981" w:rsidRPr="00790ADC" w:rsidRDefault="003C6981" w:rsidP="001F0B8C">
            <w:pPr>
              <w:jc w:val="center"/>
              <w:outlineLvl w:val="0"/>
              <w:rPr>
                <w:rFonts w:eastAsia="Calibri" w:cs="Times New Roman"/>
                <w:b/>
                <w:sz w:val="22"/>
                <w:szCs w:val="24"/>
              </w:rPr>
            </w:pPr>
            <w:r w:rsidRPr="00790ADC">
              <w:rPr>
                <w:rFonts w:eastAsia="Calibri" w:cs="Times New Roman"/>
                <w:b/>
                <w:sz w:val="22"/>
                <w:szCs w:val="24"/>
              </w:rPr>
              <w:t>2014г.</w:t>
            </w:r>
          </w:p>
        </w:tc>
        <w:tc>
          <w:tcPr>
            <w:tcW w:w="1559" w:type="dxa"/>
          </w:tcPr>
          <w:p w:rsidR="003C6981" w:rsidRPr="00790ADC" w:rsidRDefault="003C6981" w:rsidP="001F0B8C">
            <w:pPr>
              <w:jc w:val="center"/>
              <w:outlineLvl w:val="0"/>
              <w:rPr>
                <w:rFonts w:eastAsia="Calibri" w:cs="Times New Roman"/>
                <w:b/>
                <w:sz w:val="22"/>
              </w:rPr>
            </w:pPr>
            <w:r w:rsidRPr="00790ADC">
              <w:rPr>
                <w:rFonts w:eastAsia="Calibri" w:cs="Times New Roman"/>
                <w:b/>
                <w:sz w:val="22"/>
              </w:rPr>
              <w:t>2015г.</w:t>
            </w:r>
          </w:p>
        </w:tc>
        <w:tc>
          <w:tcPr>
            <w:tcW w:w="1661" w:type="dxa"/>
          </w:tcPr>
          <w:p w:rsidR="003C6981" w:rsidRPr="00790ADC" w:rsidRDefault="003C6981" w:rsidP="001F0B8C">
            <w:pPr>
              <w:jc w:val="center"/>
              <w:outlineLvl w:val="0"/>
              <w:rPr>
                <w:rFonts w:eastAsia="Calibri" w:cs="Times New Roman"/>
                <w:b/>
                <w:sz w:val="22"/>
              </w:rPr>
            </w:pPr>
            <w:r w:rsidRPr="00790ADC">
              <w:rPr>
                <w:rFonts w:eastAsia="Calibri" w:cs="Times New Roman"/>
                <w:b/>
                <w:sz w:val="22"/>
              </w:rPr>
              <w:t>2016г.</w:t>
            </w:r>
          </w:p>
        </w:tc>
        <w:tc>
          <w:tcPr>
            <w:tcW w:w="1661" w:type="dxa"/>
          </w:tcPr>
          <w:p w:rsidR="003C6981" w:rsidRPr="00790ADC" w:rsidRDefault="003C6981" w:rsidP="001F0B8C">
            <w:pPr>
              <w:jc w:val="center"/>
              <w:outlineLvl w:val="0"/>
              <w:rPr>
                <w:rFonts w:eastAsia="Calibri" w:cs="Times New Roman"/>
                <w:b/>
              </w:rPr>
            </w:pPr>
            <w:r>
              <w:rPr>
                <w:rFonts w:eastAsia="Calibri" w:cs="Times New Roman"/>
                <w:b/>
              </w:rPr>
              <w:t>2017г.</w:t>
            </w:r>
          </w:p>
        </w:tc>
      </w:tr>
      <w:tr w:rsidR="003C6981" w:rsidRPr="0037222F" w:rsidTr="003C6981">
        <w:trPr>
          <w:trHeight w:val="578"/>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Численность постоянного населения,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736</w:t>
            </w:r>
          </w:p>
        </w:tc>
        <w:tc>
          <w:tcPr>
            <w:tcW w:w="1559"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733</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735</w:t>
            </w:r>
          </w:p>
        </w:tc>
        <w:tc>
          <w:tcPr>
            <w:tcW w:w="1661" w:type="dxa"/>
          </w:tcPr>
          <w:p w:rsidR="003C6981" w:rsidRPr="00790ADC" w:rsidRDefault="003C6981" w:rsidP="000223D4">
            <w:pPr>
              <w:jc w:val="center"/>
              <w:outlineLvl w:val="0"/>
              <w:rPr>
                <w:rFonts w:eastAsia="Calibri" w:cs="Times New Roman"/>
              </w:rPr>
            </w:pPr>
            <w:r>
              <w:rPr>
                <w:rFonts w:eastAsia="Calibri" w:cs="Times New Roman"/>
              </w:rPr>
              <w:t>732</w:t>
            </w:r>
          </w:p>
        </w:tc>
      </w:tr>
      <w:tr w:rsidR="003C6981" w:rsidRPr="0037222F" w:rsidTr="003C6981">
        <w:trPr>
          <w:trHeight w:val="277"/>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Рождаемость,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8</w:t>
            </w:r>
          </w:p>
        </w:tc>
        <w:tc>
          <w:tcPr>
            <w:tcW w:w="1559" w:type="dxa"/>
          </w:tcPr>
          <w:p w:rsidR="003C6981" w:rsidRPr="00790ADC" w:rsidRDefault="003C6981" w:rsidP="000223D4">
            <w:pPr>
              <w:jc w:val="center"/>
              <w:outlineLvl w:val="0"/>
              <w:rPr>
                <w:rFonts w:eastAsia="Calibri" w:cs="Times New Roman"/>
                <w:sz w:val="22"/>
              </w:rPr>
            </w:pPr>
            <w:r w:rsidRPr="00790ADC">
              <w:rPr>
                <w:rFonts w:eastAsia="Calibri" w:cs="Times New Roman"/>
                <w:sz w:val="22"/>
                <w:szCs w:val="24"/>
              </w:rPr>
              <w:t>15</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10</w:t>
            </w:r>
          </w:p>
        </w:tc>
        <w:tc>
          <w:tcPr>
            <w:tcW w:w="1661" w:type="dxa"/>
          </w:tcPr>
          <w:p w:rsidR="003C6981" w:rsidRPr="00790ADC" w:rsidRDefault="003C6981" w:rsidP="000223D4">
            <w:pPr>
              <w:jc w:val="center"/>
              <w:outlineLvl w:val="0"/>
              <w:rPr>
                <w:rFonts w:eastAsia="Calibri" w:cs="Times New Roman"/>
              </w:rPr>
            </w:pPr>
            <w:r>
              <w:rPr>
                <w:rFonts w:eastAsia="Calibri" w:cs="Times New Roman"/>
              </w:rPr>
              <w:t>8</w:t>
            </w:r>
          </w:p>
        </w:tc>
      </w:tr>
      <w:tr w:rsidR="003C6981" w:rsidRPr="0037222F" w:rsidTr="003C6981">
        <w:trPr>
          <w:trHeight w:val="288"/>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Смертность,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3C6981" w:rsidRPr="00790ADC" w:rsidRDefault="003C6981" w:rsidP="001F0B8C">
            <w:pPr>
              <w:jc w:val="center"/>
              <w:outlineLvl w:val="0"/>
              <w:rPr>
                <w:rFonts w:eastAsia="Calibri" w:cs="Times New Roman"/>
                <w:sz w:val="22"/>
              </w:rPr>
            </w:pPr>
            <w:r w:rsidRPr="00790ADC">
              <w:rPr>
                <w:rFonts w:eastAsia="Calibri" w:cs="Times New Roman"/>
                <w:sz w:val="22"/>
                <w:szCs w:val="24"/>
              </w:rPr>
              <w:t>17</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10</w:t>
            </w:r>
          </w:p>
        </w:tc>
        <w:tc>
          <w:tcPr>
            <w:tcW w:w="1661" w:type="dxa"/>
          </w:tcPr>
          <w:p w:rsidR="003C6981" w:rsidRPr="00790ADC" w:rsidRDefault="003C6981" w:rsidP="000223D4">
            <w:pPr>
              <w:jc w:val="center"/>
              <w:outlineLvl w:val="0"/>
              <w:rPr>
                <w:rFonts w:eastAsia="Calibri" w:cs="Times New Roman"/>
              </w:rPr>
            </w:pPr>
            <w:r>
              <w:rPr>
                <w:rFonts w:eastAsia="Calibri" w:cs="Times New Roman"/>
              </w:rPr>
              <w:t>5</w:t>
            </w:r>
          </w:p>
        </w:tc>
      </w:tr>
      <w:tr w:rsidR="003C6981" w:rsidRPr="0037222F" w:rsidTr="003C6981">
        <w:trPr>
          <w:trHeight w:val="364"/>
        </w:trPr>
        <w:tc>
          <w:tcPr>
            <w:tcW w:w="3221" w:type="dxa"/>
          </w:tcPr>
          <w:p w:rsidR="003C6981" w:rsidRPr="00790ADC" w:rsidRDefault="003C6981" w:rsidP="000223D4">
            <w:pPr>
              <w:outlineLvl w:val="0"/>
              <w:rPr>
                <w:rFonts w:eastAsia="Calibri" w:cs="Times New Roman"/>
                <w:sz w:val="22"/>
                <w:szCs w:val="24"/>
              </w:rPr>
            </w:pPr>
            <w:r w:rsidRPr="00790ADC">
              <w:rPr>
                <w:rFonts w:eastAsia="Calibri" w:cs="Times New Roman"/>
                <w:sz w:val="22"/>
                <w:szCs w:val="24"/>
              </w:rPr>
              <w:t>Естественный прирост, чел.</w:t>
            </w:r>
          </w:p>
        </w:tc>
        <w:tc>
          <w:tcPr>
            <w:tcW w:w="1418" w:type="dxa"/>
          </w:tcPr>
          <w:p w:rsidR="003C6981" w:rsidRPr="00790ADC" w:rsidRDefault="003C6981"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3C6981" w:rsidRPr="00790ADC" w:rsidRDefault="003C6981" w:rsidP="001F0B8C">
            <w:pPr>
              <w:jc w:val="center"/>
              <w:outlineLvl w:val="0"/>
              <w:rPr>
                <w:rFonts w:eastAsia="Calibri" w:cs="Times New Roman"/>
                <w:sz w:val="22"/>
              </w:rPr>
            </w:pPr>
            <w:r w:rsidRPr="00790ADC">
              <w:rPr>
                <w:rFonts w:eastAsia="Calibri" w:cs="Times New Roman"/>
                <w:sz w:val="22"/>
                <w:szCs w:val="24"/>
              </w:rPr>
              <w:t>-2</w:t>
            </w:r>
          </w:p>
        </w:tc>
        <w:tc>
          <w:tcPr>
            <w:tcW w:w="1661" w:type="dxa"/>
          </w:tcPr>
          <w:p w:rsidR="003C6981" w:rsidRPr="00790ADC" w:rsidRDefault="003C6981" w:rsidP="000223D4">
            <w:pPr>
              <w:jc w:val="center"/>
              <w:outlineLvl w:val="0"/>
              <w:rPr>
                <w:rFonts w:eastAsia="Calibri" w:cs="Times New Roman"/>
                <w:sz w:val="22"/>
              </w:rPr>
            </w:pPr>
            <w:r w:rsidRPr="00790ADC">
              <w:rPr>
                <w:rFonts w:eastAsia="Calibri" w:cs="Times New Roman"/>
                <w:sz w:val="22"/>
              </w:rPr>
              <w:t>0</w:t>
            </w:r>
          </w:p>
        </w:tc>
        <w:tc>
          <w:tcPr>
            <w:tcW w:w="1661" w:type="dxa"/>
          </w:tcPr>
          <w:p w:rsidR="003C6981" w:rsidRPr="00790ADC" w:rsidRDefault="003C6981" w:rsidP="000223D4">
            <w:pPr>
              <w:jc w:val="center"/>
              <w:outlineLvl w:val="0"/>
              <w:rPr>
                <w:rFonts w:eastAsia="Calibri" w:cs="Times New Roman"/>
              </w:rPr>
            </w:pPr>
            <w:r>
              <w:rPr>
                <w:rFonts w:eastAsia="Calibri" w:cs="Times New Roman"/>
              </w:rPr>
              <w:t>+3</w:t>
            </w:r>
          </w:p>
        </w:tc>
      </w:tr>
    </w:tbl>
    <w:p w:rsidR="001F0F3A" w:rsidRPr="00EF5341" w:rsidRDefault="001F0F3A" w:rsidP="001F0F3A">
      <w:pPr>
        <w:shd w:val="clear" w:color="auto" w:fill="FFFFFF"/>
        <w:tabs>
          <w:tab w:val="left" w:pos="1560"/>
        </w:tabs>
        <w:spacing w:after="0" w:line="240" w:lineRule="auto"/>
        <w:ind w:firstLine="720"/>
        <w:jc w:val="both"/>
      </w:pPr>
    </w:p>
    <w:p w:rsidR="00F22F4B" w:rsidRPr="00EF5341" w:rsidRDefault="00F22F4B" w:rsidP="00EF5362">
      <w:pPr>
        <w:pStyle w:val="Default"/>
        <w:ind w:firstLine="708"/>
        <w:jc w:val="both"/>
      </w:pPr>
      <w:r w:rsidRPr="00EF5341">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r w:rsidR="00602957">
        <w:t>, д</w:t>
      </w:r>
      <w:r w:rsidR="007C4DF9">
        <w:t xml:space="preserve">ля </w:t>
      </w:r>
      <w:r w:rsidR="00602957">
        <w:t xml:space="preserve">этого необходимо </w:t>
      </w:r>
      <w:r w:rsidR="007C4DF9">
        <w:t xml:space="preserve">реализовать мероприятия в области здравоохранения, </w:t>
      </w:r>
      <w:r w:rsidR="00602957">
        <w:t>развити</w:t>
      </w:r>
      <w:r w:rsidR="002B33E6">
        <w:t xml:space="preserve">я </w:t>
      </w:r>
      <w:r w:rsidR="00602957">
        <w:t>физической культуры и спорта, увеличени</w:t>
      </w:r>
      <w:r w:rsidR="002B33E6">
        <w:t>я</w:t>
      </w:r>
      <w:r w:rsidR="00602957">
        <w:t xml:space="preserve"> рабочих мест, </w:t>
      </w:r>
      <w:r w:rsidR="007C4DF9">
        <w:t>защиты социал</w:t>
      </w:r>
      <w:r w:rsidR="00602957">
        <w:t xml:space="preserve">ьно-уязвимых  слоев населения. </w:t>
      </w:r>
    </w:p>
    <w:p w:rsidR="002B33E6" w:rsidRDefault="002B33E6" w:rsidP="001B65F0">
      <w:pPr>
        <w:spacing w:after="0" w:line="240" w:lineRule="auto"/>
        <w:ind w:firstLine="709"/>
        <w:jc w:val="both"/>
        <w:outlineLvl w:val="8"/>
        <w:rPr>
          <w:rFonts w:ascii="Times New Roman" w:eastAsia="Calibri" w:hAnsi="Times New Roman" w:cs="Times New Roman"/>
          <w:sz w:val="24"/>
          <w:szCs w:val="20"/>
        </w:rPr>
      </w:pPr>
    </w:p>
    <w:p w:rsidR="0037222F" w:rsidRPr="00790ADC" w:rsidRDefault="00764A3F" w:rsidP="0037222F">
      <w:pPr>
        <w:spacing w:after="0" w:line="240" w:lineRule="auto"/>
        <w:ind w:right="-141" w:firstLine="709"/>
        <w:jc w:val="center"/>
        <w:rPr>
          <w:rFonts w:ascii="Times New Roman" w:hAnsi="Times New Roman" w:cs="Times New Roman"/>
          <w:b/>
          <w:sz w:val="24"/>
        </w:rPr>
      </w:pPr>
      <w:r>
        <w:rPr>
          <w:rFonts w:ascii="Times New Roman" w:hAnsi="Times New Roman" w:cs="Times New Roman"/>
          <w:b/>
          <w:sz w:val="24"/>
        </w:rPr>
        <w:t>2</w:t>
      </w:r>
      <w:r w:rsidR="0037222F" w:rsidRPr="00790ADC">
        <w:rPr>
          <w:rFonts w:ascii="Times New Roman" w:hAnsi="Times New Roman" w:cs="Times New Roman"/>
          <w:b/>
          <w:sz w:val="24"/>
        </w:rPr>
        <w:t xml:space="preserve">.2. </w:t>
      </w:r>
      <w:r w:rsidR="00315CE8"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образования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Pr="00720C95"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20C95">
        <w:rPr>
          <w:rFonts w:ascii="Times New Roman" w:hAnsi="Times New Roman" w:cs="Times New Roman"/>
          <w:sz w:val="24"/>
        </w:rPr>
        <w:t xml:space="preserve">На территории Азейского сельского поселения действует одна школа - МОУ «Азейская СОШ»  в с. Азей общей площадью – </w:t>
      </w:r>
      <w:r w:rsidR="00991E89" w:rsidRPr="00720C95">
        <w:rPr>
          <w:rFonts w:ascii="Times New Roman" w:hAnsi="Times New Roman" w:cs="Times New Roman"/>
          <w:sz w:val="24"/>
        </w:rPr>
        <w:t>988,7</w:t>
      </w:r>
      <w:r w:rsidRPr="00720C95">
        <w:rPr>
          <w:rFonts w:ascii="Times New Roman" w:hAnsi="Times New Roman" w:cs="Times New Roman"/>
          <w:sz w:val="24"/>
        </w:rPr>
        <w:t xml:space="preserve"> кв. м. </w:t>
      </w:r>
      <w:r w:rsidRPr="00720C95">
        <w:rPr>
          <w:rFonts w:ascii="Times New Roman" w:hAnsi="Times New Roman" w:cs="Times New Roman"/>
          <w:sz w:val="24"/>
          <w:lang w:eastAsia="ar-SA"/>
        </w:rPr>
        <w:t xml:space="preserve">Муниципальное образовательное учреждение имеет лицензию на осуществление своей деятельности. Общеобразовательная школа прошла аттестацию. Продолжительность учебной недели пять дней. Учебный процесс проходит в одну смену. В учебно-воспитательном процессе активно используются новые технологии. В учреждении школы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w:t>
      </w:r>
      <w:r w:rsidRPr="00720C95">
        <w:rPr>
          <w:rFonts w:ascii="Times New Roman" w:hAnsi="Times New Roman" w:cs="Times New Roman"/>
          <w:sz w:val="24"/>
        </w:rPr>
        <w:t xml:space="preserve">Техническое состояние здания оценивается как удовлетворительное, но есть необходимость по замене оконных рам, косметического ремонта фасада здания школы, замене дверей и линолеума в кабинетах. В поселении есть дошкольное образовательное </w:t>
      </w:r>
      <w:r w:rsidRPr="00720C95">
        <w:rPr>
          <w:rFonts w:ascii="Times New Roman" w:hAnsi="Times New Roman" w:cs="Times New Roman"/>
          <w:sz w:val="24"/>
        </w:rPr>
        <w:lastRenderedPageBreak/>
        <w:t xml:space="preserve">учреждение (группа </w:t>
      </w:r>
      <w:r w:rsidR="00991E89" w:rsidRPr="00720C95">
        <w:rPr>
          <w:rFonts w:ascii="Times New Roman" w:hAnsi="Times New Roman" w:cs="Times New Roman"/>
          <w:sz w:val="24"/>
        </w:rPr>
        <w:t>дошкольного образования</w:t>
      </w:r>
      <w:r w:rsidRPr="00720C95">
        <w:rPr>
          <w:rFonts w:ascii="Times New Roman" w:hAnsi="Times New Roman" w:cs="Times New Roman"/>
          <w:sz w:val="24"/>
        </w:rPr>
        <w:t>), которое входит в состав МОУ «Азейская СОШ».</w:t>
      </w:r>
    </w:p>
    <w:p w:rsidR="0037222F" w:rsidRPr="00720C95" w:rsidRDefault="0037222F" w:rsidP="0037222F">
      <w:pPr>
        <w:spacing w:after="0" w:line="240" w:lineRule="auto"/>
        <w:ind w:firstLine="709"/>
        <w:jc w:val="both"/>
        <w:rPr>
          <w:rFonts w:ascii="Times New Roman" w:hAnsi="Times New Roman" w:cs="Times New Roman"/>
          <w:sz w:val="24"/>
        </w:rPr>
      </w:pPr>
      <w:r w:rsidRPr="00720C95">
        <w:rPr>
          <w:rFonts w:ascii="Times New Roman" w:hAnsi="Times New Roman" w:cs="Times New Roman"/>
          <w:sz w:val="24"/>
        </w:rPr>
        <w:t>Расчётный норматив потребности в общеобразовательных учреждениях, составляет – 85 мест на 1000 жителей, таким образом, потребность в общеобразовательных учреждениях Азейского сельского поселения составит: на первую очередь – 66 мест; на расчётный срок – 73 места. Исходя из расчётного норматива, вместимость существующей школы будет обеспечивать население, в течение всего проектного периода.</w:t>
      </w:r>
      <w:r w:rsidR="004F0947" w:rsidRPr="00720C95">
        <w:rPr>
          <w:rFonts w:ascii="Times New Roman" w:hAnsi="Times New Roman" w:cs="Times New Roman"/>
          <w:sz w:val="24"/>
        </w:rPr>
        <w:t xml:space="preserve"> В настоящее время </w:t>
      </w:r>
      <w:r w:rsidR="007A280E" w:rsidRPr="00720C95">
        <w:rPr>
          <w:rFonts w:ascii="Times New Roman" w:hAnsi="Times New Roman" w:cs="Times New Roman"/>
          <w:sz w:val="24"/>
        </w:rPr>
        <w:t>дети школьного возраста</w:t>
      </w:r>
      <w:r w:rsidR="004F0947" w:rsidRPr="00720C95">
        <w:rPr>
          <w:rFonts w:ascii="Times New Roman" w:hAnsi="Times New Roman" w:cs="Times New Roman"/>
          <w:sz w:val="24"/>
        </w:rPr>
        <w:t xml:space="preserve">  поселения полностью </w:t>
      </w:r>
      <w:r w:rsidR="0078173A" w:rsidRPr="00720C95">
        <w:rPr>
          <w:rFonts w:ascii="Times New Roman" w:hAnsi="Times New Roman" w:cs="Times New Roman"/>
          <w:sz w:val="24"/>
        </w:rPr>
        <w:t>обеспечен</w:t>
      </w:r>
      <w:r w:rsidR="007A280E" w:rsidRPr="00720C95">
        <w:rPr>
          <w:rFonts w:ascii="Times New Roman" w:hAnsi="Times New Roman" w:cs="Times New Roman"/>
          <w:sz w:val="24"/>
        </w:rPr>
        <w:t>ы</w:t>
      </w:r>
      <w:r w:rsidRPr="00720C95">
        <w:rPr>
          <w:rFonts w:ascii="Times New Roman" w:hAnsi="Times New Roman" w:cs="Times New Roman"/>
          <w:sz w:val="24"/>
        </w:rPr>
        <w:t xml:space="preserve"> </w:t>
      </w:r>
      <w:r w:rsidR="004F0947" w:rsidRPr="00720C95">
        <w:rPr>
          <w:rFonts w:ascii="Times New Roman" w:hAnsi="Times New Roman" w:cs="Times New Roman"/>
          <w:sz w:val="24"/>
        </w:rPr>
        <w:t>учебным процессом</w:t>
      </w:r>
      <w:r w:rsidR="0078173A" w:rsidRPr="00720C95">
        <w:rPr>
          <w:rFonts w:ascii="Times New Roman" w:hAnsi="Times New Roman" w:cs="Times New Roman"/>
          <w:sz w:val="24"/>
        </w:rPr>
        <w:t>.</w:t>
      </w:r>
      <w:r w:rsidR="004F0947" w:rsidRPr="00720C95">
        <w:rPr>
          <w:rFonts w:ascii="Times New Roman" w:hAnsi="Times New Roman" w:cs="Times New Roman"/>
          <w:sz w:val="24"/>
        </w:rPr>
        <w:t xml:space="preserve"> </w:t>
      </w:r>
      <w:r w:rsidRPr="00720C95">
        <w:rPr>
          <w:rFonts w:ascii="Times New Roman" w:hAnsi="Times New Roman" w:cs="Times New Roman"/>
          <w:sz w:val="24"/>
        </w:rPr>
        <w:t>Потребность в дошкольном образовательном учреждении Азейского сельского поселения, составляет 49 мест. Есть необходимость в строительстве на территории поселения дошкольного учреждения.</w:t>
      </w:r>
    </w:p>
    <w:p w:rsidR="0078173A" w:rsidRPr="001D2541" w:rsidRDefault="0078173A" w:rsidP="0037222F">
      <w:pPr>
        <w:spacing w:after="0" w:line="240" w:lineRule="auto"/>
        <w:ind w:firstLine="709"/>
        <w:jc w:val="both"/>
        <w:rPr>
          <w:rFonts w:ascii="Times New Roman" w:hAnsi="Times New Roman" w:cs="Times New Roman"/>
          <w:color w:val="FF0000"/>
          <w:sz w:val="24"/>
        </w:rPr>
      </w:pPr>
    </w:p>
    <w:p w:rsidR="0078173A" w:rsidRPr="001D2541" w:rsidRDefault="0078173A" w:rsidP="0037222F">
      <w:pPr>
        <w:spacing w:after="0" w:line="240" w:lineRule="auto"/>
        <w:ind w:firstLine="709"/>
        <w:jc w:val="both"/>
        <w:rPr>
          <w:rFonts w:ascii="Times New Roman" w:hAnsi="Times New Roman" w:cs="Times New Roman"/>
          <w:color w:val="FF0000"/>
        </w:rPr>
      </w:pPr>
    </w:p>
    <w:p w:rsidR="0037222F" w:rsidRPr="0037222F" w:rsidRDefault="0037222F" w:rsidP="0037222F">
      <w:pPr>
        <w:overflowPunct w:val="0"/>
        <w:autoSpaceDE w:val="0"/>
        <w:autoSpaceDN w:val="0"/>
        <w:adjustRightInd w:val="0"/>
        <w:spacing w:after="0" w:line="240" w:lineRule="auto"/>
        <w:ind w:right="-141" w:firstLine="709"/>
        <w:jc w:val="both"/>
        <w:outlineLvl w:val="1"/>
        <w:rPr>
          <w:rFonts w:ascii="Times New Roman" w:hAnsi="Times New Roman" w:cs="Times New Roman"/>
        </w:rPr>
      </w:pPr>
      <w:r w:rsidRPr="0037222F">
        <w:rPr>
          <w:rFonts w:ascii="Times New Roman" w:hAnsi="Times New Roman" w:cs="Times New Roman"/>
        </w:rPr>
        <w:t xml:space="preserve"> </w:t>
      </w:r>
    </w:p>
    <w:p w:rsidR="0037222F" w:rsidRPr="0037222F" w:rsidRDefault="00764A3F"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37222F">
        <w:rPr>
          <w:rFonts w:ascii="Times New Roman" w:hAnsi="Times New Roman" w:cs="Times New Roman"/>
          <w:b/>
          <w:sz w:val="24"/>
          <w:szCs w:val="24"/>
        </w:rPr>
        <w:t xml:space="preserve">.3. </w:t>
      </w:r>
      <w:r w:rsidR="00594085">
        <w:rPr>
          <w:rFonts w:ascii="Times New Roman" w:hAnsi="Times New Roman" w:cs="Times New Roman"/>
          <w:b/>
          <w:sz w:val="24"/>
          <w:szCs w:val="24"/>
        </w:rPr>
        <w:t>Развитие</w:t>
      </w:r>
      <w:r w:rsidR="0037222F" w:rsidRPr="0037222F">
        <w:rPr>
          <w:rFonts w:ascii="Times New Roman" w:hAnsi="Times New Roman" w:cs="Times New Roman"/>
          <w:b/>
          <w:sz w:val="24"/>
          <w:szCs w:val="24"/>
        </w:rPr>
        <w:t xml:space="preserve"> здравоохранения</w:t>
      </w:r>
    </w:p>
    <w:p w:rsidR="0037222F" w:rsidRPr="0037222F" w:rsidRDefault="0037222F" w:rsidP="0037222F">
      <w:pPr>
        <w:spacing w:after="0" w:line="240" w:lineRule="auto"/>
        <w:ind w:firstLine="709"/>
        <w:jc w:val="both"/>
        <w:rPr>
          <w:rFonts w:ascii="Times New Roman" w:hAnsi="Times New Roman" w:cs="Times New Roman"/>
          <w:b/>
        </w:rPr>
      </w:pPr>
    </w:p>
    <w:p w:rsidR="0037222F" w:rsidRPr="00720C95" w:rsidRDefault="0037222F" w:rsidP="0037222F">
      <w:pPr>
        <w:pStyle w:val="aa"/>
        <w:spacing w:before="0" w:beforeAutospacing="0" w:after="0"/>
        <w:ind w:firstLine="709"/>
        <w:jc w:val="both"/>
        <w:textAlignment w:val="top"/>
      </w:pPr>
      <w:r w:rsidRPr="00720C95">
        <w:rPr>
          <w:bCs/>
          <w:spacing w:val="-4"/>
        </w:rPr>
        <w:t xml:space="preserve">Здравоохранение </w:t>
      </w:r>
      <w:r w:rsidRPr="00720C95">
        <w:rPr>
          <w:spacing w:val="-4"/>
        </w:rPr>
        <w:t xml:space="preserve">на территории сельского поселения представлено фельдшерско-акушерским </w:t>
      </w:r>
      <w:r w:rsidRPr="00720C95">
        <w:rPr>
          <w:spacing w:val="-3"/>
        </w:rPr>
        <w:t>пунктам в с.Азей. Ф</w:t>
      </w:r>
      <w:r w:rsidRPr="00720C95">
        <w:t xml:space="preserve">ельдшерско-акушерский пункт обеспечен медицинским работником. Техническое состояние здания удовлетворительное. Процент износа составляет – 20%. Здание кирпичное, одноэтажное. Отопление, канализация, электро и водоснабжение – централизованное. </w:t>
      </w:r>
    </w:p>
    <w:p w:rsidR="0037222F" w:rsidRPr="00720C95" w:rsidRDefault="0037222F" w:rsidP="0037222F">
      <w:pPr>
        <w:spacing w:after="0" w:line="240" w:lineRule="auto"/>
        <w:jc w:val="both"/>
        <w:rPr>
          <w:rFonts w:ascii="Times New Roman" w:hAnsi="Times New Roman" w:cs="Times New Roman"/>
          <w:sz w:val="24"/>
          <w:szCs w:val="24"/>
        </w:rPr>
      </w:pPr>
    </w:p>
    <w:p w:rsidR="0037222F" w:rsidRPr="00720C95" w:rsidRDefault="0037222F" w:rsidP="0037222F">
      <w:pPr>
        <w:spacing w:after="0" w:line="240" w:lineRule="auto"/>
        <w:jc w:val="both"/>
        <w:rPr>
          <w:rFonts w:ascii="Times New Roman" w:hAnsi="Times New Roman" w:cs="Times New Roman"/>
          <w:sz w:val="24"/>
          <w:szCs w:val="24"/>
        </w:rPr>
      </w:pPr>
      <w:r w:rsidRPr="00720C95">
        <w:rPr>
          <w:rFonts w:ascii="Times New Roman" w:hAnsi="Times New Roman" w:cs="Times New Roman"/>
          <w:sz w:val="24"/>
          <w:szCs w:val="24"/>
        </w:rPr>
        <w:t xml:space="preserve">Количество посещений на дому и прием в ФАПе представлены в таблице № </w:t>
      </w:r>
      <w:r w:rsidR="0078173A" w:rsidRPr="00720C95">
        <w:rPr>
          <w:rFonts w:ascii="Times New Roman" w:hAnsi="Times New Roman" w:cs="Times New Roman"/>
          <w:sz w:val="24"/>
          <w:szCs w:val="24"/>
        </w:rPr>
        <w:t>5</w:t>
      </w:r>
      <w:r w:rsidRPr="00720C95">
        <w:rPr>
          <w:rFonts w:ascii="Times New Roman" w:hAnsi="Times New Roman" w:cs="Times New Roman"/>
          <w:sz w:val="24"/>
          <w:szCs w:val="24"/>
        </w:rPr>
        <w:t>.</w:t>
      </w:r>
    </w:p>
    <w:p w:rsidR="0037222F" w:rsidRPr="00720C95" w:rsidRDefault="0037222F" w:rsidP="0037222F">
      <w:pPr>
        <w:spacing w:after="0" w:line="240" w:lineRule="auto"/>
        <w:ind w:firstLine="709"/>
        <w:jc w:val="both"/>
        <w:rPr>
          <w:rFonts w:ascii="Times New Roman" w:hAnsi="Times New Roman" w:cs="Times New Roman"/>
          <w:sz w:val="24"/>
          <w:szCs w:val="24"/>
        </w:rPr>
      </w:pPr>
    </w:p>
    <w:p w:rsidR="0037222F" w:rsidRPr="00720C95" w:rsidRDefault="0037222F" w:rsidP="0037222F">
      <w:pPr>
        <w:spacing w:after="0" w:line="240" w:lineRule="auto"/>
        <w:ind w:firstLine="709"/>
        <w:jc w:val="right"/>
        <w:rPr>
          <w:rFonts w:ascii="Times New Roman" w:hAnsi="Times New Roman" w:cs="Times New Roman"/>
          <w:b/>
          <w:sz w:val="24"/>
          <w:szCs w:val="24"/>
        </w:rPr>
      </w:pPr>
      <w:r w:rsidRPr="00720C95">
        <w:rPr>
          <w:rFonts w:ascii="Times New Roman" w:hAnsi="Times New Roman" w:cs="Times New Roman"/>
          <w:b/>
          <w:sz w:val="24"/>
          <w:szCs w:val="24"/>
        </w:rPr>
        <w:t xml:space="preserve">Таблица № </w:t>
      </w:r>
      <w:r w:rsidR="0078173A" w:rsidRPr="00720C95">
        <w:rPr>
          <w:rFonts w:ascii="Times New Roman" w:hAnsi="Times New Roman" w:cs="Times New Roman"/>
          <w:b/>
          <w:sz w:val="24"/>
          <w:szCs w:val="24"/>
        </w:rPr>
        <w:t>5</w:t>
      </w:r>
    </w:p>
    <w:tbl>
      <w:tblPr>
        <w:tblStyle w:val="af0"/>
        <w:tblW w:w="9356" w:type="dxa"/>
        <w:tblInd w:w="108" w:type="dxa"/>
        <w:tblLook w:val="04A0" w:firstRow="1" w:lastRow="0" w:firstColumn="1" w:lastColumn="0" w:noHBand="0" w:noVBand="1"/>
      </w:tblPr>
      <w:tblGrid>
        <w:gridCol w:w="2905"/>
        <w:gridCol w:w="2050"/>
        <w:gridCol w:w="2408"/>
        <w:gridCol w:w="1993"/>
      </w:tblGrid>
      <w:tr w:rsidR="0037222F" w:rsidRPr="00720C95" w:rsidTr="0037222F">
        <w:tc>
          <w:tcPr>
            <w:tcW w:w="2905" w:type="dxa"/>
          </w:tcPr>
          <w:p w:rsidR="0037222F" w:rsidRPr="00720C95" w:rsidRDefault="0037222F" w:rsidP="0037222F">
            <w:pPr>
              <w:jc w:val="center"/>
              <w:rPr>
                <w:rFonts w:cs="Times New Roman"/>
                <w:b/>
                <w:sz w:val="22"/>
                <w:szCs w:val="24"/>
              </w:rPr>
            </w:pPr>
            <w:r w:rsidRPr="00720C95">
              <w:rPr>
                <w:rFonts w:cs="Times New Roman"/>
                <w:b/>
                <w:sz w:val="22"/>
                <w:szCs w:val="24"/>
              </w:rPr>
              <w:t>Мероприятия</w:t>
            </w:r>
          </w:p>
        </w:tc>
        <w:tc>
          <w:tcPr>
            <w:tcW w:w="2050" w:type="dxa"/>
          </w:tcPr>
          <w:p w:rsidR="0037222F" w:rsidRPr="00720C95" w:rsidRDefault="0037222F" w:rsidP="00991E89">
            <w:pPr>
              <w:jc w:val="center"/>
              <w:rPr>
                <w:rFonts w:cs="Times New Roman"/>
                <w:b/>
                <w:sz w:val="22"/>
                <w:szCs w:val="24"/>
              </w:rPr>
            </w:pPr>
            <w:r w:rsidRPr="00720C95">
              <w:rPr>
                <w:rFonts w:cs="Times New Roman"/>
                <w:b/>
                <w:sz w:val="22"/>
                <w:szCs w:val="24"/>
              </w:rPr>
              <w:t>201</w:t>
            </w:r>
            <w:r w:rsidR="00991E89" w:rsidRPr="00720C95">
              <w:rPr>
                <w:rFonts w:cs="Times New Roman"/>
                <w:b/>
                <w:sz w:val="22"/>
                <w:szCs w:val="24"/>
              </w:rPr>
              <w:t>6</w:t>
            </w:r>
            <w:r w:rsidRPr="00720C95">
              <w:rPr>
                <w:rFonts w:cs="Times New Roman"/>
                <w:b/>
                <w:sz w:val="22"/>
                <w:szCs w:val="24"/>
              </w:rPr>
              <w:t xml:space="preserve"> год</w:t>
            </w:r>
          </w:p>
        </w:tc>
        <w:tc>
          <w:tcPr>
            <w:tcW w:w="2408" w:type="dxa"/>
          </w:tcPr>
          <w:p w:rsidR="0037222F" w:rsidRPr="00720C95" w:rsidRDefault="0037222F" w:rsidP="00991E89">
            <w:pPr>
              <w:jc w:val="center"/>
              <w:rPr>
                <w:rFonts w:cs="Times New Roman"/>
                <w:b/>
                <w:sz w:val="22"/>
              </w:rPr>
            </w:pPr>
            <w:r w:rsidRPr="00720C95">
              <w:rPr>
                <w:rFonts w:cs="Times New Roman"/>
                <w:b/>
                <w:sz w:val="22"/>
              </w:rPr>
              <w:t>201</w:t>
            </w:r>
            <w:r w:rsidR="00991E89" w:rsidRPr="00720C95">
              <w:rPr>
                <w:rFonts w:cs="Times New Roman"/>
                <w:b/>
                <w:sz w:val="22"/>
              </w:rPr>
              <w:t>7</w:t>
            </w:r>
            <w:r w:rsidRPr="00720C95">
              <w:rPr>
                <w:rFonts w:cs="Times New Roman"/>
                <w:b/>
                <w:sz w:val="22"/>
              </w:rPr>
              <w:t xml:space="preserve"> год</w:t>
            </w:r>
          </w:p>
        </w:tc>
        <w:tc>
          <w:tcPr>
            <w:tcW w:w="1993" w:type="dxa"/>
          </w:tcPr>
          <w:p w:rsidR="0037222F" w:rsidRPr="00720C95" w:rsidRDefault="0037222F" w:rsidP="0037222F">
            <w:pPr>
              <w:jc w:val="center"/>
              <w:rPr>
                <w:rFonts w:cs="Times New Roman"/>
                <w:b/>
                <w:sz w:val="22"/>
                <w:szCs w:val="24"/>
              </w:rPr>
            </w:pPr>
            <w:r w:rsidRPr="00720C95">
              <w:rPr>
                <w:rFonts w:cs="Times New Roman"/>
                <w:b/>
                <w:sz w:val="22"/>
                <w:szCs w:val="24"/>
              </w:rPr>
              <w:t>Динамика, %</w:t>
            </w:r>
          </w:p>
        </w:tc>
      </w:tr>
      <w:tr w:rsidR="00991E89" w:rsidRPr="00720C95" w:rsidTr="0037222F">
        <w:tc>
          <w:tcPr>
            <w:tcW w:w="2905" w:type="dxa"/>
          </w:tcPr>
          <w:p w:rsidR="00991E89" w:rsidRPr="00720C95" w:rsidRDefault="00991E89" w:rsidP="00991E89">
            <w:pPr>
              <w:rPr>
                <w:rFonts w:cs="Times New Roman"/>
                <w:sz w:val="22"/>
                <w:szCs w:val="24"/>
              </w:rPr>
            </w:pPr>
            <w:r w:rsidRPr="00720C95">
              <w:rPr>
                <w:rFonts w:cs="Times New Roman"/>
                <w:sz w:val="22"/>
                <w:szCs w:val="24"/>
              </w:rPr>
              <w:t>Посещаемость на дому, чел</w:t>
            </w:r>
          </w:p>
        </w:tc>
        <w:tc>
          <w:tcPr>
            <w:tcW w:w="2050" w:type="dxa"/>
          </w:tcPr>
          <w:p w:rsidR="00991E89" w:rsidRPr="00720C95" w:rsidRDefault="00A23DBE" w:rsidP="00991E89">
            <w:pPr>
              <w:ind w:firstLine="709"/>
              <w:rPr>
                <w:rFonts w:cs="Times New Roman"/>
                <w:sz w:val="22"/>
                <w:szCs w:val="24"/>
              </w:rPr>
            </w:pPr>
            <w:r w:rsidRPr="00720C95">
              <w:rPr>
                <w:rFonts w:cs="Times New Roman"/>
                <w:sz w:val="22"/>
                <w:szCs w:val="24"/>
              </w:rPr>
              <w:t>185</w:t>
            </w:r>
          </w:p>
        </w:tc>
        <w:tc>
          <w:tcPr>
            <w:tcW w:w="2408" w:type="dxa"/>
          </w:tcPr>
          <w:p w:rsidR="00991E89" w:rsidRPr="00720C95" w:rsidRDefault="00A23DBE" w:rsidP="00991E89">
            <w:pPr>
              <w:ind w:firstLine="709"/>
              <w:rPr>
                <w:rFonts w:cs="Times New Roman"/>
                <w:sz w:val="22"/>
                <w:szCs w:val="24"/>
              </w:rPr>
            </w:pPr>
            <w:r w:rsidRPr="00720C95">
              <w:rPr>
                <w:rFonts w:cs="Times New Roman"/>
                <w:sz w:val="22"/>
                <w:szCs w:val="24"/>
              </w:rPr>
              <w:t>192</w:t>
            </w:r>
          </w:p>
        </w:tc>
        <w:tc>
          <w:tcPr>
            <w:tcW w:w="1993" w:type="dxa"/>
          </w:tcPr>
          <w:p w:rsidR="00991E89" w:rsidRPr="00720C95" w:rsidRDefault="00A23DBE" w:rsidP="00991E89">
            <w:pPr>
              <w:ind w:firstLine="709"/>
              <w:rPr>
                <w:rFonts w:cs="Times New Roman"/>
                <w:sz w:val="22"/>
                <w:szCs w:val="24"/>
              </w:rPr>
            </w:pPr>
            <w:r w:rsidRPr="00720C95">
              <w:rPr>
                <w:rFonts w:cs="Times New Roman"/>
                <w:sz w:val="22"/>
                <w:szCs w:val="24"/>
              </w:rPr>
              <w:t>96,3</w:t>
            </w:r>
          </w:p>
        </w:tc>
      </w:tr>
      <w:tr w:rsidR="00991E89" w:rsidRPr="00720C95" w:rsidTr="0037222F">
        <w:trPr>
          <w:trHeight w:val="347"/>
        </w:trPr>
        <w:tc>
          <w:tcPr>
            <w:tcW w:w="2905" w:type="dxa"/>
          </w:tcPr>
          <w:p w:rsidR="00991E89" w:rsidRPr="00720C95" w:rsidRDefault="00991E89" w:rsidP="00991E89">
            <w:pPr>
              <w:rPr>
                <w:rFonts w:cs="Times New Roman"/>
                <w:sz w:val="22"/>
                <w:szCs w:val="24"/>
              </w:rPr>
            </w:pPr>
            <w:r w:rsidRPr="00720C95">
              <w:rPr>
                <w:rFonts w:cs="Times New Roman"/>
                <w:sz w:val="22"/>
                <w:szCs w:val="24"/>
              </w:rPr>
              <w:t>Прием в ФАП, чел</w:t>
            </w:r>
          </w:p>
        </w:tc>
        <w:tc>
          <w:tcPr>
            <w:tcW w:w="2050" w:type="dxa"/>
          </w:tcPr>
          <w:p w:rsidR="00991E89" w:rsidRPr="00720C95" w:rsidRDefault="00A23DBE" w:rsidP="00991E89">
            <w:pPr>
              <w:ind w:firstLine="709"/>
              <w:rPr>
                <w:rFonts w:cs="Times New Roman"/>
                <w:sz w:val="22"/>
                <w:szCs w:val="24"/>
              </w:rPr>
            </w:pPr>
            <w:r w:rsidRPr="00720C95">
              <w:rPr>
                <w:rFonts w:cs="Times New Roman"/>
                <w:sz w:val="22"/>
                <w:szCs w:val="24"/>
              </w:rPr>
              <w:t>3165</w:t>
            </w:r>
          </w:p>
        </w:tc>
        <w:tc>
          <w:tcPr>
            <w:tcW w:w="2408" w:type="dxa"/>
          </w:tcPr>
          <w:p w:rsidR="00991E89" w:rsidRPr="00720C95" w:rsidRDefault="00A23DBE" w:rsidP="00991E89">
            <w:pPr>
              <w:ind w:firstLine="709"/>
              <w:rPr>
                <w:rFonts w:cs="Times New Roman"/>
                <w:sz w:val="22"/>
                <w:szCs w:val="24"/>
              </w:rPr>
            </w:pPr>
            <w:r w:rsidRPr="00720C95">
              <w:rPr>
                <w:rFonts w:cs="Times New Roman"/>
                <w:sz w:val="22"/>
                <w:szCs w:val="24"/>
              </w:rPr>
              <w:t>3241</w:t>
            </w:r>
          </w:p>
        </w:tc>
        <w:tc>
          <w:tcPr>
            <w:tcW w:w="1993" w:type="dxa"/>
          </w:tcPr>
          <w:p w:rsidR="00991E89" w:rsidRPr="00720C95" w:rsidRDefault="00A23DBE" w:rsidP="00991E89">
            <w:pPr>
              <w:ind w:firstLine="709"/>
              <w:rPr>
                <w:rFonts w:cs="Times New Roman"/>
                <w:sz w:val="22"/>
                <w:szCs w:val="24"/>
              </w:rPr>
            </w:pPr>
            <w:r w:rsidRPr="00720C95">
              <w:rPr>
                <w:rFonts w:cs="Times New Roman"/>
                <w:sz w:val="22"/>
                <w:szCs w:val="24"/>
              </w:rPr>
              <w:t>97,6</w:t>
            </w:r>
          </w:p>
        </w:tc>
      </w:tr>
    </w:tbl>
    <w:p w:rsidR="0037222F" w:rsidRPr="00720C95" w:rsidRDefault="0037222F" w:rsidP="0037222F">
      <w:pPr>
        <w:spacing w:after="0" w:line="240" w:lineRule="auto"/>
        <w:ind w:firstLine="709"/>
        <w:jc w:val="both"/>
        <w:rPr>
          <w:rFonts w:ascii="Times New Roman" w:hAnsi="Times New Roman" w:cs="Times New Roman"/>
        </w:rPr>
      </w:pPr>
    </w:p>
    <w:p w:rsidR="002E686B" w:rsidRPr="00720C95" w:rsidRDefault="0037222F" w:rsidP="0037222F">
      <w:pPr>
        <w:pStyle w:val="aa"/>
        <w:spacing w:before="0" w:beforeAutospacing="0" w:after="0"/>
        <w:ind w:firstLine="709"/>
        <w:jc w:val="both"/>
        <w:textAlignment w:val="top"/>
      </w:pPr>
      <w:r w:rsidRPr="00720C95">
        <w:t xml:space="preserve">Согласно утвержденному плану работы мобильных бригад осуществлять выезд узких специалистов терапевтических и педиатрических профилей с привлечением медицинских работников участковых больниц. Проведение углубленных медицинских осмотров детей в школе и медицинских осмотров населения села. </w:t>
      </w:r>
      <w:r w:rsidR="002E686B" w:rsidRPr="00720C95">
        <w:t>Основными направлениями развития здравоохранения являются:</w:t>
      </w:r>
    </w:p>
    <w:p w:rsidR="002E686B" w:rsidRPr="00720C95" w:rsidRDefault="002E686B" w:rsidP="002E686B">
      <w:pPr>
        <w:pStyle w:val="aa"/>
        <w:spacing w:before="0" w:beforeAutospacing="0" w:after="0"/>
        <w:jc w:val="both"/>
        <w:textAlignment w:val="top"/>
      </w:pPr>
      <w:r w:rsidRPr="00720C95">
        <w:t>-</w:t>
      </w:r>
      <w:r w:rsidR="00594085" w:rsidRPr="00720C95">
        <w:t xml:space="preserve"> о</w:t>
      </w:r>
      <w:r w:rsidR="0037222F" w:rsidRPr="00720C95">
        <w:t>ткрытие  аптечного киоска</w:t>
      </w:r>
      <w:r w:rsidRPr="00720C95">
        <w:t>;</w:t>
      </w:r>
    </w:p>
    <w:p w:rsidR="002E686B" w:rsidRPr="00720C95" w:rsidRDefault="002E686B" w:rsidP="002E686B">
      <w:pPr>
        <w:pStyle w:val="aa"/>
        <w:spacing w:before="0" w:beforeAutospacing="0" w:after="0"/>
        <w:jc w:val="both"/>
        <w:textAlignment w:val="top"/>
      </w:pPr>
      <w:r w:rsidRPr="00720C95">
        <w:t>-</w:t>
      </w:r>
      <w:r w:rsidR="0037222F" w:rsidRPr="00720C95">
        <w:t xml:space="preserve"> оснащение </w:t>
      </w:r>
      <w:r w:rsidRPr="00720C95">
        <w:t xml:space="preserve">ФАПа </w:t>
      </w:r>
      <w:r w:rsidR="0037222F" w:rsidRPr="00720C95">
        <w:t>специальным оборудованием</w:t>
      </w:r>
      <w:r w:rsidRPr="00720C95">
        <w:t>;</w:t>
      </w:r>
    </w:p>
    <w:p w:rsidR="0037222F" w:rsidRPr="00720C95" w:rsidRDefault="002E686B" w:rsidP="002E686B">
      <w:pPr>
        <w:pStyle w:val="aa"/>
        <w:spacing w:before="0" w:beforeAutospacing="0" w:after="0"/>
        <w:jc w:val="both"/>
        <w:textAlignment w:val="top"/>
      </w:pPr>
      <w:r w:rsidRPr="00720C95">
        <w:t>-</w:t>
      </w:r>
      <w:r w:rsidR="0037222F" w:rsidRPr="00720C95">
        <w:t xml:space="preserve"> улучшение материально-технической базы ФАПа. </w:t>
      </w:r>
    </w:p>
    <w:p w:rsidR="00594085" w:rsidRPr="00C624F0" w:rsidRDefault="00594085" w:rsidP="0037222F">
      <w:pPr>
        <w:spacing w:after="0" w:line="240" w:lineRule="auto"/>
        <w:ind w:firstLine="709"/>
        <w:jc w:val="center"/>
        <w:rPr>
          <w:rFonts w:ascii="Times New Roman" w:hAnsi="Times New Roman" w:cs="Times New Roman"/>
          <w:b/>
          <w:color w:val="FF0000"/>
        </w:rPr>
      </w:pPr>
    </w:p>
    <w:p w:rsidR="0037222F" w:rsidRPr="00790ADC" w:rsidRDefault="00764A3F"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2</w:t>
      </w:r>
      <w:r w:rsidR="0037222F" w:rsidRPr="00790ADC">
        <w:rPr>
          <w:rFonts w:ascii="Times New Roman" w:hAnsi="Times New Roman" w:cs="Times New Roman"/>
          <w:b/>
          <w:sz w:val="24"/>
        </w:rPr>
        <w:t xml:space="preserve">.4. </w:t>
      </w:r>
      <w:r w:rsidR="00594085"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культуры</w:t>
      </w:r>
    </w:p>
    <w:p w:rsidR="0037222F" w:rsidRPr="0037222F" w:rsidRDefault="0037222F" w:rsidP="0037222F">
      <w:pPr>
        <w:spacing w:after="0" w:line="240" w:lineRule="auto"/>
        <w:ind w:firstLine="709"/>
        <w:jc w:val="both"/>
        <w:rPr>
          <w:rFonts w:ascii="Times New Roman" w:hAnsi="Times New Roman" w:cs="Times New Roman"/>
          <w:b/>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На территории Азей</w:t>
      </w:r>
      <w:r w:rsidRPr="00790ADC">
        <w:rPr>
          <w:rFonts w:ascii="Times New Roman" w:hAnsi="Times New Roman" w:cs="Times New Roman"/>
          <w:sz w:val="24"/>
        </w:rPr>
        <w:tab/>
        <w:t>ского сельского поселения действует МКУК «Культурно-досуговый центр с. Азей» в с. Азей, вместимостью 250 человек, общей площадью                 410 кв.м. Здание МКУК в удовлетворительном состоянии.</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Задачами учреждения являются: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удовлетворение потребностей населения в сохранении и развитии традиционного художественного народного творчества, любительского искусства, другой самодеятельной творческой инициативы и социально-культурной активности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создание благоприятных условий для организации культурного досуга и отдыха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развитие современных форм организации культурного досуга с учетом потребностей различных социально-возрастных групп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lastRenderedPageBreak/>
        <w:t>- укрепление материально-технической базы учреждения;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совершенствование и использование инновационных форм культурного обслуживания населения.</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Основными направлениями работы МКУК «КДЦ с. Азей» являются: массовые мероприятия, работа с детьми и подростками, патриотическое воспитание, профилактика наркомании, работа с семьей, концертная деятельность, работа клубных формирований, оказание платных услуг.</w:t>
      </w: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p>
    <w:p w:rsidR="0037222F" w:rsidRPr="00790ADC" w:rsidRDefault="0037222F" w:rsidP="0037222F">
      <w:pPr>
        <w:overflowPunct w:val="0"/>
        <w:autoSpaceDE w:val="0"/>
        <w:autoSpaceDN w:val="0"/>
        <w:adjustRightInd w:val="0"/>
        <w:spacing w:after="0" w:line="240" w:lineRule="auto"/>
        <w:jc w:val="both"/>
        <w:outlineLvl w:val="1"/>
        <w:rPr>
          <w:rFonts w:ascii="Times New Roman" w:hAnsi="Times New Roman" w:cs="Times New Roman"/>
          <w:sz w:val="24"/>
        </w:rPr>
      </w:pPr>
      <w:r w:rsidRPr="00790ADC">
        <w:rPr>
          <w:rFonts w:ascii="Times New Roman" w:hAnsi="Times New Roman" w:cs="Times New Roman"/>
          <w:sz w:val="24"/>
        </w:rPr>
        <w:t xml:space="preserve">Количество проведенных мероприятий представлено в таблице № </w:t>
      </w:r>
      <w:r w:rsidR="0078173A" w:rsidRPr="00790ADC">
        <w:rPr>
          <w:rFonts w:ascii="Times New Roman" w:hAnsi="Times New Roman" w:cs="Times New Roman"/>
          <w:sz w:val="24"/>
        </w:rPr>
        <w:t>6</w:t>
      </w:r>
      <w:r w:rsidRPr="00790ADC">
        <w:rPr>
          <w:rFonts w:ascii="Times New Roman" w:hAnsi="Times New Roman" w:cs="Times New Roman"/>
          <w:sz w:val="24"/>
        </w:rPr>
        <w:t>.</w:t>
      </w:r>
    </w:p>
    <w:p w:rsidR="0037222F" w:rsidRPr="00790ADC" w:rsidRDefault="0037222F" w:rsidP="0037222F">
      <w:pPr>
        <w:overflowPunct w:val="0"/>
        <w:autoSpaceDE w:val="0"/>
        <w:autoSpaceDN w:val="0"/>
        <w:adjustRightInd w:val="0"/>
        <w:spacing w:after="0" w:line="240" w:lineRule="auto"/>
        <w:ind w:firstLine="709"/>
        <w:outlineLvl w:val="1"/>
        <w:rPr>
          <w:rFonts w:ascii="Times New Roman" w:hAnsi="Times New Roman" w:cs="Times New Roman"/>
          <w:sz w:val="24"/>
        </w:rPr>
      </w:pP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Таблица №</w:t>
      </w:r>
      <w:r w:rsidR="0078173A" w:rsidRPr="00790ADC">
        <w:rPr>
          <w:rFonts w:ascii="Times New Roman" w:hAnsi="Times New Roman" w:cs="Times New Roman"/>
          <w:b/>
          <w:sz w:val="24"/>
        </w:rPr>
        <w:t xml:space="preserve"> 6</w:t>
      </w:r>
    </w:p>
    <w:tbl>
      <w:tblPr>
        <w:tblStyle w:val="af0"/>
        <w:tblW w:w="9356" w:type="dxa"/>
        <w:tblInd w:w="108" w:type="dxa"/>
        <w:tblLook w:val="04A0" w:firstRow="1" w:lastRow="0" w:firstColumn="1" w:lastColumn="0" w:noHBand="0" w:noVBand="1"/>
      </w:tblPr>
      <w:tblGrid>
        <w:gridCol w:w="2905"/>
        <w:gridCol w:w="2050"/>
        <w:gridCol w:w="2408"/>
        <w:gridCol w:w="1993"/>
      </w:tblGrid>
      <w:tr w:rsidR="0037222F" w:rsidRPr="0037222F" w:rsidTr="0037222F">
        <w:trPr>
          <w:trHeight w:val="489"/>
        </w:trPr>
        <w:tc>
          <w:tcPr>
            <w:tcW w:w="2905" w:type="dxa"/>
          </w:tcPr>
          <w:p w:rsidR="0037222F" w:rsidRPr="00790ADC" w:rsidRDefault="0037222F" w:rsidP="0037222F">
            <w:pPr>
              <w:jc w:val="center"/>
              <w:rPr>
                <w:rFonts w:cs="Times New Roman"/>
                <w:b/>
                <w:sz w:val="22"/>
                <w:highlight w:val="yellow"/>
              </w:rPr>
            </w:pPr>
            <w:r w:rsidRPr="00790ADC">
              <w:rPr>
                <w:rFonts w:cs="Times New Roman"/>
                <w:b/>
                <w:sz w:val="22"/>
              </w:rPr>
              <w:t>Мероприятия, в том числе:</w:t>
            </w:r>
          </w:p>
        </w:tc>
        <w:tc>
          <w:tcPr>
            <w:tcW w:w="2050" w:type="dxa"/>
          </w:tcPr>
          <w:p w:rsidR="0037222F" w:rsidRPr="00790ADC" w:rsidRDefault="0037222F" w:rsidP="00991E89">
            <w:pPr>
              <w:jc w:val="center"/>
              <w:rPr>
                <w:rFonts w:cs="Times New Roman"/>
                <w:b/>
                <w:sz w:val="22"/>
                <w:szCs w:val="24"/>
              </w:rPr>
            </w:pPr>
            <w:r w:rsidRPr="00790ADC">
              <w:rPr>
                <w:rFonts w:cs="Times New Roman"/>
                <w:b/>
                <w:sz w:val="22"/>
                <w:szCs w:val="24"/>
              </w:rPr>
              <w:t>201</w:t>
            </w:r>
            <w:r w:rsidR="00991E89">
              <w:rPr>
                <w:rFonts w:cs="Times New Roman"/>
                <w:b/>
                <w:sz w:val="22"/>
                <w:szCs w:val="24"/>
              </w:rPr>
              <w:t>6</w:t>
            </w:r>
            <w:r w:rsidRPr="00790ADC">
              <w:rPr>
                <w:rFonts w:cs="Times New Roman"/>
                <w:b/>
                <w:sz w:val="22"/>
                <w:szCs w:val="24"/>
              </w:rPr>
              <w:t xml:space="preserve"> год</w:t>
            </w:r>
          </w:p>
        </w:tc>
        <w:tc>
          <w:tcPr>
            <w:tcW w:w="2408" w:type="dxa"/>
          </w:tcPr>
          <w:p w:rsidR="0037222F" w:rsidRPr="00790ADC" w:rsidRDefault="0037222F" w:rsidP="00991E89">
            <w:pPr>
              <w:jc w:val="center"/>
              <w:rPr>
                <w:rFonts w:cs="Times New Roman"/>
                <w:b/>
                <w:sz w:val="22"/>
              </w:rPr>
            </w:pPr>
            <w:r w:rsidRPr="00720C95">
              <w:rPr>
                <w:rFonts w:cs="Times New Roman"/>
                <w:b/>
                <w:sz w:val="22"/>
              </w:rPr>
              <w:t>201</w:t>
            </w:r>
            <w:r w:rsidR="00991E89" w:rsidRPr="00720C95">
              <w:rPr>
                <w:rFonts w:cs="Times New Roman"/>
                <w:b/>
                <w:sz w:val="22"/>
              </w:rPr>
              <w:t>7</w:t>
            </w:r>
            <w:r w:rsidRPr="00720C95">
              <w:rPr>
                <w:rFonts w:cs="Times New Roman"/>
                <w:b/>
                <w:sz w:val="22"/>
              </w:rPr>
              <w:t xml:space="preserve">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991E89" w:rsidRPr="0037222F" w:rsidTr="0037222F">
        <w:trPr>
          <w:trHeight w:val="489"/>
        </w:trPr>
        <w:tc>
          <w:tcPr>
            <w:tcW w:w="2905" w:type="dxa"/>
          </w:tcPr>
          <w:p w:rsidR="00991E89" w:rsidRPr="00790ADC" w:rsidRDefault="00991E89" w:rsidP="00991E89">
            <w:pPr>
              <w:rPr>
                <w:rFonts w:cs="Times New Roman"/>
                <w:color w:val="000000" w:themeColor="text1"/>
                <w:sz w:val="22"/>
                <w:highlight w:val="yellow"/>
              </w:rPr>
            </w:pPr>
            <w:r w:rsidRPr="00790ADC">
              <w:rPr>
                <w:rFonts w:cs="Times New Roman"/>
                <w:color w:val="000000" w:themeColor="text1"/>
                <w:sz w:val="22"/>
              </w:rPr>
              <w:t>проведенные в МКУК «КДЦ с.Азей»</w:t>
            </w:r>
          </w:p>
        </w:tc>
        <w:tc>
          <w:tcPr>
            <w:tcW w:w="2050" w:type="dxa"/>
            <w:vAlign w:val="bottom"/>
          </w:tcPr>
          <w:p w:rsidR="00991E89" w:rsidRPr="00790ADC" w:rsidRDefault="00991E89" w:rsidP="00991E89">
            <w:pPr>
              <w:ind w:firstLine="709"/>
              <w:jc w:val="center"/>
              <w:rPr>
                <w:rFonts w:cs="Times New Roman"/>
                <w:sz w:val="22"/>
                <w:szCs w:val="24"/>
              </w:rPr>
            </w:pPr>
          </w:p>
          <w:p w:rsidR="00991E89" w:rsidRPr="00790ADC" w:rsidRDefault="00991E89" w:rsidP="00991E89">
            <w:pPr>
              <w:jc w:val="center"/>
              <w:rPr>
                <w:rFonts w:cs="Times New Roman"/>
                <w:sz w:val="22"/>
                <w:szCs w:val="24"/>
              </w:rPr>
            </w:pPr>
            <w:r w:rsidRPr="00790ADC">
              <w:rPr>
                <w:rFonts w:cs="Times New Roman"/>
                <w:sz w:val="22"/>
                <w:szCs w:val="24"/>
              </w:rPr>
              <w:t>265</w:t>
            </w:r>
          </w:p>
        </w:tc>
        <w:tc>
          <w:tcPr>
            <w:tcW w:w="2408" w:type="dxa"/>
            <w:vAlign w:val="bottom"/>
          </w:tcPr>
          <w:p w:rsidR="00991E89" w:rsidRPr="00790ADC" w:rsidRDefault="00720C95" w:rsidP="00991E89">
            <w:pPr>
              <w:jc w:val="center"/>
              <w:rPr>
                <w:rFonts w:cs="Times New Roman"/>
                <w:sz w:val="22"/>
                <w:szCs w:val="24"/>
              </w:rPr>
            </w:pPr>
            <w:r>
              <w:rPr>
                <w:rFonts w:cs="Times New Roman"/>
                <w:sz w:val="22"/>
                <w:szCs w:val="24"/>
              </w:rPr>
              <w:t>305</w:t>
            </w:r>
          </w:p>
        </w:tc>
        <w:tc>
          <w:tcPr>
            <w:tcW w:w="1993" w:type="dxa"/>
            <w:vAlign w:val="bottom"/>
          </w:tcPr>
          <w:p w:rsidR="00991E89" w:rsidRPr="00790ADC" w:rsidRDefault="00991E89" w:rsidP="00991E89">
            <w:pPr>
              <w:ind w:firstLine="709"/>
              <w:jc w:val="center"/>
              <w:rPr>
                <w:rFonts w:cs="Times New Roman"/>
                <w:sz w:val="22"/>
                <w:szCs w:val="24"/>
              </w:rPr>
            </w:pPr>
          </w:p>
          <w:p w:rsidR="00991E89" w:rsidRPr="00790ADC" w:rsidRDefault="00720C95" w:rsidP="00991E89">
            <w:pPr>
              <w:jc w:val="center"/>
              <w:rPr>
                <w:rFonts w:cs="Times New Roman"/>
                <w:sz w:val="22"/>
                <w:szCs w:val="24"/>
              </w:rPr>
            </w:pPr>
            <w:r>
              <w:rPr>
                <w:rFonts w:cs="Times New Roman"/>
                <w:sz w:val="22"/>
                <w:szCs w:val="24"/>
              </w:rPr>
              <w:t>86,8</w:t>
            </w:r>
            <w:r w:rsidR="00991E89" w:rsidRPr="00790ADC">
              <w:rPr>
                <w:rFonts w:cs="Times New Roman"/>
                <w:sz w:val="22"/>
                <w:szCs w:val="24"/>
              </w:rPr>
              <w:t xml:space="preserve"> %</w:t>
            </w:r>
          </w:p>
        </w:tc>
      </w:tr>
      <w:tr w:rsidR="00991E89" w:rsidRPr="0037222F" w:rsidTr="0037222F">
        <w:trPr>
          <w:trHeight w:val="489"/>
        </w:trPr>
        <w:tc>
          <w:tcPr>
            <w:tcW w:w="2905" w:type="dxa"/>
          </w:tcPr>
          <w:p w:rsidR="00991E89" w:rsidRPr="00790ADC" w:rsidRDefault="00991E89" w:rsidP="00991E89">
            <w:pPr>
              <w:rPr>
                <w:rFonts w:cs="Times New Roman"/>
                <w:color w:val="000000" w:themeColor="text1"/>
                <w:sz w:val="22"/>
              </w:rPr>
            </w:pPr>
            <w:r w:rsidRPr="00790ADC">
              <w:rPr>
                <w:rFonts w:cs="Times New Roman"/>
                <w:color w:val="000000" w:themeColor="text1"/>
                <w:sz w:val="22"/>
              </w:rPr>
              <w:t xml:space="preserve">участие в районных мероприятиях  </w:t>
            </w:r>
          </w:p>
        </w:tc>
        <w:tc>
          <w:tcPr>
            <w:tcW w:w="2050" w:type="dxa"/>
            <w:vAlign w:val="bottom"/>
          </w:tcPr>
          <w:p w:rsidR="00991E89" w:rsidRPr="00790ADC" w:rsidRDefault="00991E89" w:rsidP="00991E89">
            <w:pPr>
              <w:jc w:val="center"/>
              <w:rPr>
                <w:rFonts w:cs="Times New Roman"/>
                <w:sz w:val="22"/>
              </w:rPr>
            </w:pPr>
            <w:r w:rsidRPr="00790ADC">
              <w:rPr>
                <w:rFonts w:cs="Times New Roman"/>
                <w:sz w:val="22"/>
              </w:rPr>
              <w:t>16</w:t>
            </w:r>
          </w:p>
        </w:tc>
        <w:tc>
          <w:tcPr>
            <w:tcW w:w="2408" w:type="dxa"/>
            <w:vAlign w:val="bottom"/>
          </w:tcPr>
          <w:p w:rsidR="00991E89" w:rsidRPr="00790ADC" w:rsidRDefault="00720C95" w:rsidP="00991E89">
            <w:pPr>
              <w:jc w:val="center"/>
              <w:rPr>
                <w:rFonts w:cs="Times New Roman"/>
                <w:sz w:val="22"/>
              </w:rPr>
            </w:pPr>
            <w:r>
              <w:rPr>
                <w:rFonts w:cs="Times New Roman"/>
                <w:sz w:val="22"/>
              </w:rPr>
              <w:t>18</w:t>
            </w:r>
          </w:p>
        </w:tc>
        <w:tc>
          <w:tcPr>
            <w:tcW w:w="1993" w:type="dxa"/>
            <w:vAlign w:val="bottom"/>
          </w:tcPr>
          <w:p w:rsidR="00991E89" w:rsidRPr="00790ADC" w:rsidRDefault="00720C95" w:rsidP="00991E89">
            <w:pPr>
              <w:jc w:val="center"/>
              <w:rPr>
                <w:rFonts w:cs="Times New Roman"/>
                <w:sz w:val="22"/>
              </w:rPr>
            </w:pPr>
            <w:r>
              <w:rPr>
                <w:rFonts w:cs="Times New Roman"/>
                <w:sz w:val="22"/>
              </w:rPr>
              <w:t>88,8</w:t>
            </w:r>
            <w:r w:rsidR="00991E89" w:rsidRPr="00790ADC">
              <w:rPr>
                <w:rFonts w:cs="Times New Roman"/>
                <w:sz w:val="22"/>
              </w:rPr>
              <w:t xml:space="preserve"> %</w:t>
            </w:r>
          </w:p>
        </w:tc>
      </w:tr>
      <w:tr w:rsidR="00991E89" w:rsidRPr="0037222F" w:rsidTr="0037222F">
        <w:trPr>
          <w:trHeight w:val="489"/>
        </w:trPr>
        <w:tc>
          <w:tcPr>
            <w:tcW w:w="2905" w:type="dxa"/>
          </w:tcPr>
          <w:p w:rsidR="00991E89" w:rsidRPr="00790ADC" w:rsidRDefault="00991E89" w:rsidP="00991E89">
            <w:pPr>
              <w:rPr>
                <w:rFonts w:cs="Times New Roman"/>
                <w:color w:val="000000" w:themeColor="text1"/>
                <w:sz w:val="22"/>
              </w:rPr>
            </w:pPr>
            <w:r w:rsidRPr="00790ADC">
              <w:rPr>
                <w:rFonts w:cs="Times New Roman"/>
                <w:color w:val="000000" w:themeColor="text1"/>
                <w:sz w:val="22"/>
              </w:rPr>
              <w:t xml:space="preserve">участие в областных мероприятиях  </w:t>
            </w:r>
          </w:p>
        </w:tc>
        <w:tc>
          <w:tcPr>
            <w:tcW w:w="2050" w:type="dxa"/>
            <w:vAlign w:val="bottom"/>
          </w:tcPr>
          <w:p w:rsidR="00991E89" w:rsidRPr="00790ADC" w:rsidRDefault="00991E89" w:rsidP="00991E89">
            <w:pPr>
              <w:jc w:val="center"/>
              <w:rPr>
                <w:rFonts w:cs="Times New Roman"/>
                <w:sz w:val="22"/>
              </w:rPr>
            </w:pPr>
            <w:r w:rsidRPr="00790ADC">
              <w:rPr>
                <w:rFonts w:cs="Times New Roman"/>
                <w:sz w:val="22"/>
              </w:rPr>
              <w:t>3</w:t>
            </w:r>
          </w:p>
        </w:tc>
        <w:tc>
          <w:tcPr>
            <w:tcW w:w="2408" w:type="dxa"/>
            <w:vAlign w:val="bottom"/>
          </w:tcPr>
          <w:p w:rsidR="00991E89" w:rsidRPr="00790ADC" w:rsidRDefault="00720C95" w:rsidP="00991E89">
            <w:pPr>
              <w:jc w:val="center"/>
              <w:rPr>
                <w:rFonts w:cs="Times New Roman"/>
                <w:sz w:val="22"/>
              </w:rPr>
            </w:pPr>
            <w:r>
              <w:rPr>
                <w:rFonts w:cs="Times New Roman"/>
                <w:sz w:val="22"/>
              </w:rPr>
              <w:t>5</w:t>
            </w:r>
          </w:p>
        </w:tc>
        <w:tc>
          <w:tcPr>
            <w:tcW w:w="1993" w:type="dxa"/>
            <w:vAlign w:val="bottom"/>
          </w:tcPr>
          <w:p w:rsidR="00991E89" w:rsidRPr="00790ADC" w:rsidRDefault="00720C95" w:rsidP="00991E89">
            <w:pPr>
              <w:jc w:val="center"/>
              <w:rPr>
                <w:rFonts w:cs="Times New Roman"/>
                <w:sz w:val="22"/>
              </w:rPr>
            </w:pPr>
            <w:r>
              <w:rPr>
                <w:rFonts w:cs="Times New Roman"/>
                <w:sz w:val="22"/>
              </w:rPr>
              <w:t>60</w:t>
            </w:r>
            <w:r w:rsidR="00991E89" w:rsidRPr="00790ADC">
              <w:rPr>
                <w:rFonts w:cs="Times New Roman"/>
                <w:sz w:val="22"/>
              </w:rPr>
              <w:t xml:space="preserve"> %</w:t>
            </w:r>
          </w:p>
        </w:tc>
      </w:tr>
    </w:tbl>
    <w:p w:rsidR="0037222F" w:rsidRPr="0037222F"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 xml:space="preserve">Библиотека расположена в здании МКУК «КДЦ с. Азей» общей площадью 42 кв.м. Книжный фонд составляет – 4481 ед. Основной целью библиотеки является осуществление государственной политики в области библиотечного обслуживания населения Азейского сельского. Библиотечный фонд оснащен художественной литературой, методическими материалами, наглядными пособиями.  </w:t>
      </w:r>
    </w:p>
    <w:p w:rsidR="0037222F" w:rsidRPr="00790ADC" w:rsidRDefault="0037222F" w:rsidP="0037222F">
      <w:pPr>
        <w:spacing w:after="0" w:line="240" w:lineRule="auto"/>
        <w:ind w:firstLine="709"/>
        <w:contextualSpacing/>
        <w:jc w:val="both"/>
        <w:rPr>
          <w:rFonts w:ascii="Times New Roman" w:hAnsi="Times New Roman" w:cs="Times New Roman"/>
          <w:sz w:val="24"/>
        </w:rPr>
      </w:pPr>
      <w:r w:rsidRPr="00790ADC">
        <w:rPr>
          <w:rFonts w:ascii="Times New Roman" w:hAnsi="Times New Roman" w:cs="Times New Roman"/>
          <w:sz w:val="24"/>
        </w:rPr>
        <w:t>Работа ведется в рамках основных задач деятельности библиотеки: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удовлетворение читательских потребностей в чтении и информации;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работа над формированием книжного, отвечающего современным потребностям информационным потребностям пользователей;</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расширение ассортимента предоставляемых населению библиотечных услуг.</w:t>
      </w:r>
    </w:p>
    <w:p w:rsidR="0037222F" w:rsidRPr="00790ADC" w:rsidRDefault="0037222F" w:rsidP="0037222F">
      <w:pPr>
        <w:tabs>
          <w:tab w:val="left" w:pos="0"/>
        </w:tabs>
        <w:spacing w:after="0" w:line="240" w:lineRule="auto"/>
        <w:ind w:firstLine="709"/>
        <w:contextualSpacing/>
        <w:jc w:val="both"/>
        <w:rPr>
          <w:rFonts w:ascii="Times New Roman" w:hAnsi="Times New Roman" w:cs="Times New Roman"/>
          <w:sz w:val="24"/>
        </w:rPr>
      </w:pPr>
      <w:r w:rsidRPr="00790ADC">
        <w:rPr>
          <w:rFonts w:ascii="Times New Roman" w:hAnsi="Times New Roman" w:cs="Times New Roman"/>
          <w:sz w:val="24"/>
        </w:rPr>
        <w:t>Данные задачи решаются посредством мероприятий, направленных на формирование у жителей района: патриотического сознания и толерантности, правовой культуры, пропаганду здорового образа жизни, экологического просвещения, работу с художественной литературой, краеведение, а также на деятельность по организации и функционированию любительских объединений (клубов по интересам, театров книги, театров кукол и т.п.), дискуссионных клубов, организацию читательских конференций, выставочной работы.</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xml:space="preserve">Количество читателей, посетивших библиотеку, представлено в таблице № </w:t>
      </w:r>
      <w:r w:rsidR="0078173A" w:rsidRPr="00790ADC">
        <w:rPr>
          <w:rFonts w:ascii="Times New Roman" w:hAnsi="Times New Roman" w:cs="Times New Roman"/>
          <w:sz w:val="24"/>
        </w:rPr>
        <w:t>7</w:t>
      </w:r>
      <w:r w:rsidRPr="00790ADC">
        <w:rPr>
          <w:rFonts w:ascii="Times New Roman" w:hAnsi="Times New Roman" w:cs="Times New Roman"/>
          <w:sz w:val="24"/>
        </w:rPr>
        <w:t>.</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 xml:space="preserve">Таблица № </w:t>
      </w:r>
      <w:r w:rsidR="0078173A" w:rsidRPr="00790ADC">
        <w:rPr>
          <w:rFonts w:ascii="Times New Roman" w:hAnsi="Times New Roman" w:cs="Times New Roman"/>
          <w:b/>
          <w:sz w:val="24"/>
        </w:rPr>
        <w:t>7</w:t>
      </w:r>
    </w:p>
    <w:tbl>
      <w:tblPr>
        <w:tblStyle w:val="af0"/>
        <w:tblW w:w="9356" w:type="dxa"/>
        <w:tblInd w:w="108" w:type="dxa"/>
        <w:tblLook w:val="04A0" w:firstRow="1" w:lastRow="0" w:firstColumn="1" w:lastColumn="0" w:noHBand="0" w:noVBand="1"/>
      </w:tblPr>
      <w:tblGrid>
        <w:gridCol w:w="2905"/>
        <w:gridCol w:w="2050"/>
        <w:gridCol w:w="2408"/>
        <w:gridCol w:w="1993"/>
      </w:tblGrid>
      <w:tr w:rsidR="0037222F" w:rsidRPr="0037222F" w:rsidTr="0037222F">
        <w:tc>
          <w:tcPr>
            <w:tcW w:w="2905" w:type="dxa"/>
          </w:tcPr>
          <w:p w:rsidR="0037222F" w:rsidRPr="00790ADC" w:rsidRDefault="0037222F" w:rsidP="0037222F">
            <w:pPr>
              <w:jc w:val="center"/>
              <w:rPr>
                <w:rFonts w:cs="Times New Roman"/>
                <w:b/>
                <w:sz w:val="22"/>
                <w:szCs w:val="24"/>
              </w:rPr>
            </w:pPr>
            <w:r w:rsidRPr="00790ADC">
              <w:rPr>
                <w:rFonts w:cs="Times New Roman"/>
                <w:b/>
                <w:sz w:val="22"/>
                <w:szCs w:val="24"/>
              </w:rPr>
              <w:t>Год</w:t>
            </w:r>
          </w:p>
        </w:tc>
        <w:tc>
          <w:tcPr>
            <w:tcW w:w="2050" w:type="dxa"/>
          </w:tcPr>
          <w:p w:rsidR="0037222F" w:rsidRPr="00790ADC" w:rsidRDefault="0037222F" w:rsidP="00991E89">
            <w:pPr>
              <w:jc w:val="center"/>
              <w:rPr>
                <w:rFonts w:cs="Times New Roman"/>
                <w:b/>
                <w:sz w:val="22"/>
                <w:szCs w:val="24"/>
                <w:highlight w:val="yellow"/>
              </w:rPr>
            </w:pPr>
            <w:r w:rsidRPr="00790ADC">
              <w:rPr>
                <w:rFonts w:cs="Times New Roman"/>
                <w:b/>
                <w:sz w:val="22"/>
                <w:szCs w:val="24"/>
              </w:rPr>
              <w:t>201</w:t>
            </w:r>
            <w:r w:rsidR="00991E89">
              <w:rPr>
                <w:rFonts w:cs="Times New Roman"/>
                <w:b/>
                <w:sz w:val="22"/>
                <w:szCs w:val="24"/>
              </w:rPr>
              <w:t>6</w:t>
            </w:r>
            <w:r w:rsidRPr="00790ADC">
              <w:rPr>
                <w:rFonts w:cs="Times New Roman"/>
                <w:b/>
                <w:sz w:val="22"/>
                <w:szCs w:val="24"/>
              </w:rPr>
              <w:t xml:space="preserve"> год</w:t>
            </w:r>
          </w:p>
        </w:tc>
        <w:tc>
          <w:tcPr>
            <w:tcW w:w="2408" w:type="dxa"/>
          </w:tcPr>
          <w:p w:rsidR="0037222F" w:rsidRPr="00790ADC" w:rsidRDefault="0037222F" w:rsidP="00991E89">
            <w:pPr>
              <w:jc w:val="center"/>
              <w:rPr>
                <w:rFonts w:cs="Times New Roman"/>
                <w:b/>
                <w:sz w:val="22"/>
              </w:rPr>
            </w:pPr>
            <w:r w:rsidRPr="00790ADC">
              <w:rPr>
                <w:rFonts w:cs="Times New Roman"/>
                <w:b/>
                <w:sz w:val="22"/>
              </w:rPr>
              <w:t>201</w:t>
            </w:r>
            <w:r w:rsidR="00991E89">
              <w:rPr>
                <w:rFonts w:cs="Times New Roman"/>
                <w:b/>
                <w:sz w:val="22"/>
              </w:rPr>
              <w:t>7</w:t>
            </w:r>
            <w:r w:rsidRPr="00790ADC">
              <w:rPr>
                <w:rFonts w:cs="Times New Roman"/>
                <w:b/>
                <w:sz w:val="22"/>
              </w:rPr>
              <w:t xml:space="preserve">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c>
          <w:tcPr>
            <w:tcW w:w="2905" w:type="dxa"/>
          </w:tcPr>
          <w:p w:rsidR="0037222F" w:rsidRPr="00790ADC" w:rsidRDefault="0037222F" w:rsidP="0037222F">
            <w:pPr>
              <w:jc w:val="center"/>
              <w:rPr>
                <w:rFonts w:cs="Times New Roman"/>
                <w:sz w:val="22"/>
                <w:szCs w:val="24"/>
              </w:rPr>
            </w:pPr>
            <w:r w:rsidRPr="00790ADC">
              <w:rPr>
                <w:rFonts w:cs="Times New Roman"/>
                <w:sz w:val="22"/>
                <w:szCs w:val="24"/>
              </w:rPr>
              <w:t>Количество, чел.</w:t>
            </w:r>
          </w:p>
        </w:tc>
        <w:tc>
          <w:tcPr>
            <w:tcW w:w="2050" w:type="dxa"/>
          </w:tcPr>
          <w:p w:rsidR="0037222F" w:rsidRPr="00790ADC" w:rsidRDefault="00991E89" w:rsidP="0037222F">
            <w:pPr>
              <w:jc w:val="center"/>
              <w:rPr>
                <w:rFonts w:cs="Times New Roman"/>
                <w:sz w:val="22"/>
                <w:szCs w:val="24"/>
                <w:highlight w:val="yellow"/>
              </w:rPr>
            </w:pPr>
            <w:r>
              <w:rPr>
                <w:rFonts w:cs="Times New Roman"/>
                <w:sz w:val="22"/>
                <w:szCs w:val="24"/>
              </w:rPr>
              <w:t>420</w:t>
            </w:r>
          </w:p>
        </w:tc>
        <w:tc>
          <w:tcPr>
            <w:tcW w:w="2408" w:type="dxa"/>
          </w:tcPr>
          <w:p w:rsidR="0037222F" w:rsidRPr="00790ADC" w:rsidRDefault="00CA00EA" w:rsidP="0037222F">
            <w:pPr>
              <w:jc w:val="center"/>
              <w:rPr>
                <w:rFonts w:cs="Times New Roman"/>
                <w:sz w:val="22"/>
                <w:szCs w:val="24"/>
              </w:rPr>
            </w:pPr>
            <w:r>
              <w:rPr>
                <w:rFonts w:cs="Times New Roman"/>
                <w:sz w:val="22"/>
                <w:szCs w:val="24"/>
              </w:rPr>
              <w:t>432</w:t>
            </w:r>
          </w:p>
        </w:tc>
        <w:tc>
          <w:tcPr>
            <w:tcW w:w="1993" w:type="dxa"/>
          </w:tcPr>
          <w:p w:rsidR="0037222F" w:rsidRPr="00790ADC" w:rsidRDefault="00C92ADC" w:rsidP="0037222F">
            <w:pPr>
              <w:jc w:val="center"/>
              <w:rPr>
                <w:rFonts w:cs="Times New Roman"/>
                <w:sz w:val="22"/>
                <w:szCs w:val="24"/>
              </w:rPr>
            </w:pPr>
            <w:r>
              <w:rPr>
                <w:rFonts w:cs="Times New Roman"/>
                <w:sz w:val="22"/>
                <w:szCs w:val="24"/>
              </w:rPr>
              <w:t>97,2</w:t>
            </w:r>
            <w:r w:rsidR="0037222F" w:rsidRPr="00790ADC">
              <w:rPr>
                <w:rFonts w:cs="Times New Roman"/>
                <w:sz w:val="22"/>
                <w:szCs w:val="24"/>
              </w:rPr>
              <w:t xml:space="preserve"> %</w:t>
            </w:r>
          </w:p>
        </w:tc>
      </w:tr>
    </w:tbl>
    <w:p w:rsidR="0037222F" w:rsidRPr="0037222F" w:rsidRDefault="0037222F" w:rsidP="0037222F">
      <w:pPr>
        <w:tabs>
          <w:tab w:val="left" w:pos="0"/>
        </w:tabs>
        <w:spacing w:after="0" w:line="240" w:lineRule="auto"/>
        <w:ind w:firstLine="709"/>
        <w:contextualSpacing/>
        <w:jc w:val="both"/>
        <w:rPr>
          <w:rFonts w:ascii="Times New Roman" w:hAnsi="Times New Roman" w:cs="Times New Roman"/>
        </w:rPr>
      </w:pP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 xml:space="preserve">Формы мероприятий МКУК «КДЦ с.Азей»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Планируется облагораживание территории (озеленение, разбивка клумб, асфальтирование подъезда к МКУК). </w:t>
      </w:r>
    </w:p>
    <w:p w:rsidR="0037222F" w:rsidRPr="00790ADC" w:rsidRDefault="0037222F" w:rsidP="0037222F">
      <w:pPr>
        <w:spacing w:after="0" w:line="240" w:lineRule="auto"/>
        <w:ind w:firstLine="709"/>
        <w:jc w:val="both"/>
        <w:rPr>
          <w:rFonts w:ascii="Times New Roman" w:hAnsi="Times New Roman" w:cs="Times New Roman"/>
          <w:sz w:val="24"/>
        </w:rPr>
      </w:pPr>
    </w:p>
    <w:p w:rsidR="0037222F" w:rsidRPr="00790ADC" w:rsidRDefault="00764A3F"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2</w:t>
      </w:r>
      <w:r w:rsidR="0037222F" w:rsidRPr="00790ADC">
        <w:rPr>
          <w:rFonts w:ascii="Times New Roman" w:hAnsi="Times New Roman" w:cs="Times New Roman"/>
          <w:b/>
          <w:sz w:val="24"/>
        </w:rPr>
        <w:t xml:space="preserve">.5. </w:t>
      </w:r>
      <w:r w:rsidR="00594085" w:rsidRPr="00790ADC">
        <w:rPr>
          <w:rFonts w:ascii="Times New Roman" w:hAnsi="Times New Roman" w:cs="Times New Roman"/>
          <w:b/>
          <w:sz w:val="24"/>
        </w:rPr>
        <w:t xml:space="preserve">Развитие </w:t>
      </w:r>
      <w:r w:rsidR="0037222F" w:rsidRPr="00790ADC">
        <w:rPr>
          <w:rFonts w:ascii="Times New Roman" w:hAnsi="Times New Roman" w:cs="Times New Roman"/>
          <w:b/>
          <w:sz w:val="24"/>
        </w:rPr>
        <w:t>молодежной политики, физкультуры и спорта</w:t>
      </w:r>
    </w:p>
    <w:p w:rsidR="0037222F" w:rsidRPr="00790ADC" w:rsidRDefault="0037222F" w:rsidP="0037222F">
      <w:pPr>
        <w:spacing w:after="0" w:line="240" w:lineRule="auto"/>
        <w:ind w:firstLine="709"/>
        <w:jc w:val="both"/>
        <w:rPr>
          <w:rFonts w:ascii="Times New Roman" w:hAnsi="Times New Roman" w:cs="Times New Roman"/>
          <w:b/>
          <w:sz w:val="24"/>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lastRenderedPageBreak/>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организация досуга детей и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xml:space="preserve">- обучение молодежи по социально-значимым специальностям (педагоги, врачи, работники культуры, специалисты по сельскому хозяйству и т.д.) </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профилактика негативных тенденций и социальная адаптация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содействие развитию молодежного парламентаризма;</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поддержка молодой семьи.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проведение мероприятий по профилактике наркомании, алкоголизма, курения, формирование здорового образа жизни.</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Еще одной из важнейших отраслей социальной сферы является физическая культура и спорт. </w:t>
      </w:r>
      <w:r w:rsidRPr="00790ADC">
        <w:rPr>
          <w:rFonts w:ascii="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790ADC">
        <w:rPr>
          <w:rFonts w:ascii="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приобщение молодежи к занятиям физкультурой и спортом, утверждение здорового образа жизни;</w:t>
      </w:r>
    </w:p>
    <w:p w:rsidR="0037222F" w:rsidRPr="00790ADC" w:rsidRDefault="0037222F" w:rsidP="0037222F">
      <w:pPr>
        <w:tabs>
          <w:tab w:val="left" w:pos="284"/>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интеллектуальное и физическое развитие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приобретение спортивного инвентаря;</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xml:space="preserve">-  проведение спортивно-массовых и физкультурно-оздоровительных мероприятий. </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Спортивно-оздоровительных учреждений на территории Азейского муниципального образования нет. Спортивные мероприятия проводятся на приспособленных спортивных площадках. На территории поселения запланировано строительство физкультурно-оздоровительного комплекса, оснащение его спортивным инвентарем. Разработана проектно-сметная документация.  </w:t>
      </w: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764A3F"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.6. Трудовые ресурсы, занятость населения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eastAsia="Calibri" w:hAnsi="Times New Roman" w:cs="Times New Roman"/>
          <w:sz w:val="24"/>
          <w:szCs w:val="24"/>
        </w:rPr>
        <w:t>Трудовые ресурсы являются одним из главных факторов развития территории. Население работает в сфере торговли, бюджетных учреждениях, на предприятиях ОАО «РЖД», ООО «Компания «Востсибуголь»</w:t>
      </w:r>
      <w:r w:rsidR="00C624F0">
        <w:rPr>
          <w:rFonts w:ascii="Times New Roman" w:eastAsia="Calibri" w:hAnsi="Times New Roman" w:cs="Times New Roman"/>
          <w:sz w:val="24"/>
          <w:szCs w:val="24"/>
        </w:rPr>
        <w:t xml:space="preserve">, </w:t>
      </w:r>
      <w:r w:rsidRPr="00790ADC">
        <w:rPr>
          <w:rFonts w:ascii="Times New Roman" w:eastAsia="Calibri" w:hAnsi="Times New Roman" w:cs="Times New Roman"/>
          <w:sz w:val="24"/>
          <w:szCs w:val="24"/>
        </w:rPr>
        <w:t xml:space="preserve">ООО «Карьер Диабаз», которые расположены на территории сельского поселения. Основой для развития большинства отраслей (сфера обслуживания, торговля) служит платежеспособность населения. </w:t>
      </w:r>
      <w:r w:rsidRPr="00790ADC">
        <w:rPr>
          <w:rFonts w:ascii="Times New Roman" w:hAnsi="Times New Roman" w:cs="Times New Roman"/>
          <w:sz w:val="24"/>
          <w:szCs w:val="24"/>
        </w:rPr>
        <w:t>Перспективы развития поселения: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Азейского сельского поселения в качестве приоритетов социально-экономического развития поселения до 2022 г., позволяют прогнозировать рост уровня жизни значительной части жителей.</w:t>
      </w:r>
    </w:p>
    <w:p w:rsidR="0037222F" w:rsidRPr="00790ADC" w:rsidRDefault="0037222F" w:rsidP="0037222F">
      <w:pPr>
        <w:spacing w:after="0" w:line="240" w:lineRule="auto"/>
        <w:jc w:val="both"/>
        <w:rPr>
          <w:rFonts w:ascii="Times New Roman" w:eastAsia="Calibri" w:hAnsi="Times New Roman" w:cs="Times New Roman"/>
          <w:sz w:val="24"/>
          <w:szCs w:val="24"/>
        </w:rPr>
      </w:pPr>
    </w:p>
    <w:p w:rsidR="0037222F" w:rsidRPr="00790ADC" w:rsidRDefault="0037222F" w:rsidP="0037222F">
      <w:pPr>
        <w:spacing w:after="0" w:line="240" w:lineRule="auto"/>
        <w:jc w:val="both"/>
        <w:rPr>
          <w:rFonts w:ascii="Times New Roman" w:eastAsia="Calibri" w:hAnsi="Times New Roman" w:cs="Times New Roman"/>
          <w:sz w:val="24"/>
          <w:szCs w:val="24"/>
        </w:rPr>
      </w:pPr>
      <w:r w:rsidRPr="00790ADC">
        <w:rPr>
          <w:rFonts w:ascii="Times New Roman" w:eastAsia="Calibri" w:hAnsi="Times New Roman" w:cs="Times New Roman"/>
          <w:sz w:val="24"/>
          <w:szCs w:val="24"/>
        </w:rPr>
        <w:t xml:space="preserve">Характеристика трудовых ресурсов представлена в таблице № </w:t>
      </w:r>
      <w:r w:rsidR="0078173A" w:rsidRPr="00790ADC">
        <w:rPr>
          <w:rFonts w:ascii="Times New Roman" w:eastAsia="Calibri" w:hAnsi="Times New Roman" w:cs="Times New Roman"/>
          <w:sz w:val="24"/>
          <w:szCs w:val="24"/>
        </w:rPr>
        <w:t>8</w:t>
      </w:r>
      <w:r w:rsidRPr="00790ADC">
        <w:rPr>
          <w:rFonts w:ascii="Times New Roman" w:eastAsia="Calibri" w:hAnsi="Times New Roman" w:cs="Times New Roman"/>
          <w:sz w:val="24"/>
          <w:szCs w:val="24"/>
        </w:rPr>
        <w:t>.</w:t>
      </w:r>
    </w:p>
    <w:p w:rsidR="0037222F" w:rsidRPr="00790ADC" w:rsidRDefault="0037222F" w:rsidP="0037222F">
      <w:pPr>
        <w:pStyle w:val="a8"/>
        <w:tabs>
          <w:tab w:val="left" w:pos="9255"/>
        </w:tabs>
        <w:spacing w:after="0"/>
        <w:ind w:left="1890" w:firstLine="709"/>
        <w:jc w:val="right"/>
        <w:rPr>
          <w:rFonts w:eastAsia="Calibri"/>
          <w:b/>
          <w:szCs w:val="24"/>
        </w:rPr>
      </w:pPr>
      <w:r w:rsidRPr="00790ADC">
        <w:rPr>
          <w:rFonts w:eastAsia="Calibri"/>
          <w:b/>
          <w:szCs w:val="24"/>
        </w:rPr>
        <w:t xml:space="preserve">Таблица № </w:t>
      </w:r>
      <w:r w:rsidR="0078173A" w:rsidRPr="00790ADC">
        <w:rPr>
          <w:rFonts w:eastAsia="Calibri"/>
          <w:b/>
          <w:szCs w:val="24"/>
        </w:rPr>
        <w:t>8</w:t>
      </w:r>
    </w:p>
    <w:tbl>
      <w:tblPr>
        <w:tblStyle w:val="af0"/>
        <w:tblW w:w="0" w:type="auto"/>
        <w:tblInd w:w="108" w:type="dxa"/>
        <w:tblLook w:val="04A0" w:firstRow="1" w:lastRow="0" w:firstColumn="1" w:lastColumn="0" w:noHBand="0" w:noVBand="1"/>
      </w:tblPr>
      <w:tblGrid>
        <w:gridCol w:w="4195"/>
        <w:gridCol w:w="1617"/>
        <w:gridCol w:w="1843"/>
        <w:gridCol w:w="1701"/>
      </w:tblGrid>
      <w:tr w:rsidR="00D56B73" w:rsidRPr="0037222F" w:rsidTr="00D56B73">
        <w:tc>
          <w:tcPr>
            <w:tcW w:w="4195" w:type="dxa"/>
          </w:tcPr>
          <w:p w:rsidR="00D56B73" w:rsidRPr="00790ADC" w:rsidRDefault="00D56B73" w:rsidP="0037222F">
            <w:pPr>
              <w:jc w:val="center"/>
              <w:rPr>
                <w:rFonts w:eastAsia="Calibri" w:cs="Times New Roman"/>
                <w:b/>
                <w:sz w:val="22"/>
              </w:rPr>
            </w:pPr>
            <w:r w:rsidRPr="00790ADC">
              <w:rPr>
                <w:rFonts w:eastAsia="Calibri" w:cs="Times New Roman"/>
                <w:b/>
                <w:sz w:val="22"/>
              </w:rPr>
              <w:t>Показатели</w:t>
            </w:r>
          </w:p>
        </w:tc>
        <w:tc>
          <w:tcPr>
            <w:tcW w:w="1617" w:type="dxa"/>
          </w:tcPr>
          <w:p w:rsidR="00D56B73" w:rsidRPr="00720C95" w:rsidRDefault="00D56B73" w:rsidP="00991E89">
            <w:pPr>
              <w:pStyle w:val="a8"/>
              <w:ind w:left="0"/>
              <w:rPr>
                <w:rFonts w:eastAsia="Calibri"/>
                <w:b/>
                <w:sz w:val="22"/>
              </w:rPr>
            </w:pPr>
            <w:r w:rsidRPr="00720C95">
              <w:rPr>
                <w:rFonts w:eastAsia="Calibri"/>
                <w:b/>
                <w:sz w:val="22"/>
              </w:rPr>
              <w:t>201</w:t>
            </w:r>
            <w:r w:rsidR="00991E89" w:rsidRPr="00720C95">
              <w:rPr>
                <w:rFonts w:eastAsia="Calibri"/>
                <w:b/>
                <w:sz w:val="22"/>
              </w:rPr>
              <w:t xml:space="preserve">5 </w:t>
            </w:r>
            <w:r w:rsidRPr="00720C95">
              <w:rPr>
                <w:rFonts w:eastAsia="Calibri"/>
                <w:b/>
                <w:sz w:val="22"/>
              </w:rPr>
              <w:t>год</w:t>
            </w:r>
          </w:p>
        </w:tc>
        <w:tc>
          <w:tcPr>
            <w:tcW w:w="1843" w:type="dxa"/>
          </w:tcPr>
          <w:p w:rsidR="00D56B73" w:rsidRPr="00720C95" w:rsidRDefault="00D56B73" w:rsidP="00991E89">
            <w:pPr>
              <w:pStyle w:val="a8"/>
              <w:ind w:left="0"/>
              <w:rPr>
                <w:rFonts w:eastAsia="Calibri"/>
                <w:b/>
                <w:sz w:val="22"/>
              </w:rPr>
            </w:pPr>
            <w:r w:rsidRPr="00720C95">
              <w:rPr>
                <w:rFonts w:eastAsia="Calibri"/>
                <w:b/>
                <w:sz w:val="22"/>
              </w:rPr>
              <w:t>201</w:t>
            </w:r>
            <w:r w:rsidR="00991E89" w:rsidRPr="00720C95">
              <w:rPr>
                <w:rFonts w:eastAsia="Calibri"/>
                <w:b/>
                <w:sz w:val="22"/>
              </w:rPr>
              <w:t xml:space="preserve">6 </w:t>
            </w:r>
            <w:r w:rsidRPr="00720C95">
              <w:rPr>
                <w:rFonts w:eastAsia="Calibri"/>
                <w:b/>
                <w:sz w:val="22"/>
              </w:rPr>
              <w:t>год</w:t>
            </w:r>
          </w:p>
        </w:tc>
        <w:tc>
          <w:tcPr>
            <w:tcW w:w="1701" w:type="dxa"/>
          </w:tcPr>
          <w:p w:rsidR="00D56B73" w:rsidRPr="00790ADC" w:rsidRDefault="00D56B73" w:rsidP="00991E89">
            <w:pPr>
              <w:pStyle w:val="a8"/>
              <w:ind w:left="0"/>
              <w:rPr>
                <w:rFonts w:eastAsia="Calibri"/>
                <w:b/>
                <w:sz w:val="22"/>
              </w:rPr>
            </w:pPr>
            <w:r w:rsidRPr="00790ADC">
              <w:rPr>
                <w:rFonts w:eastAsia="Calibri"/>
                <w:b/>
                <w:sz w:val="22"/>
              </w:rPr>
              <w:t>201</w:t>
            </w:r>
            <w:r w:rsidR="00991E89">
              <w:rPr>
                <w:rFonts w:eastAsia="Calibri"/>
                <w:b/>
                <w:sz w:val="22"/>
              </w:rPr>
              <w:t xml:space="preserve">7 </w:t>
            </w:r>
            <w:r w:rsidRPr="00790ADC">
              <w:rPr>
                <w:rFonts w:eastAsia="Calibri"/>
                <w:b/>
                <w:sz w:val="22"/>
              </w:rPr>
              <w:t>год</w:t>
            </w:r>
          </w:p>
        </w:tc>
      </w:tr>
      <w:tr w:rsidR="00991E89" w:rsidRPr="0037222F" w:rsidTr="00D56B73">
        <w:tc>
          <w:tcPr>
            <w:tcW w:w="4195" w:type="dxa"/>
          </w:tcPr>
          <w:p w:rsidR="00991E89" w:rsidRPr="00790ADC" w:rsidRDefault="00991E89" w:rsidP="00991E89">
            <w:pPr>
              <w:rPr>
                <w:rFonts w:eastAsia="Calibri" w:cs="Times New Roman"/>
                <w:sz w:val="22"/>
              </w:rPr>
            </w:pPr>
            <w:r w:rsidRPr="00790ADC">
              <w:rPr>
                <w:rFonts w:eastAsia="Calibri" w:cs="Times New Roman"/>
                <w:sz w:val="22"/>
              </w:rPr>
              <w:t>Численность работающих, (чел.)</w:t>
            </w:r>
          </w:p>
        </w:tc>
        <w:tc>
          <w:tcPr>
            <w:tcW w:w="1617" w:type="dxa"/>
          </w:tcPr>
          <w:p w:rsidR="00991E89" w:rsidRPr="00790ADC" w:rsidRDefault="00991E89" w:rsidP="00991E89">
            <w:pPr>
              <w:jc w:val="center"/>
              <w:rPr>
                <w:rFonts w:eastAsia="Calibri" w:cs="Times New Roman"/>
                <w:sz w:val="22"/>
              </w:rPr>
            </w:pPr>
            <w:r w:rsidRPr="00790ADC">
              <w:rPr>
                <w:rFonts w:eastAsia="Calibri" w:cs="Times New Roman"/>
                <w:sz w:val="22"/>
              </w:rPr>
              <w:t>393</w:t>
            </w:r>
          </w:p>
        </w:tc>
        <w:tc>
          <w:tcPr>
            <w:tcW w:w="1843" w:type="dxa"/>
          </w:tcPr>
          <w:p w:rsidR="00991E89" w:rsidRPr="00790ADC" w:rsidRDefault="00991E89" w:rsidP="00991E89">
            <w:pPr>
              <w:jc w:val="center"/>
              <w:rPr>
                <w:rFonts w:eastAsia="Calibri" w:cs="Times New Roman"/>
                <w:sz w:val="22"/>
              </w:rPr>
            </w:pPr>
            <w:r w:rsidRPr="00790ADC">
              <w:rPr>
                <w:rFonts w:eastAsia="Calibri" w:cs="Times New Roman"/>
                <w:sz w:val="22"/>
              </w:rPr>
              <w:t>407</w:t>
            </w:r>
          </w:p>
        </w:tc>
        <w:tc>
          <w:tcPr>
            <w:tcW w:w="1701" w:type="dxa"/>
          </w:tcPr>
          <w:p w:rsidR="00991E89" w:rsidRPr="00790ADC" w:rsidRDefault="00370202" w:rsidP="00991E89">
            <w:pPr>
              <w:jc w:val="center"/>
              <w:rPr>
                <w:rFonts w:eastAsia="Calibri" w:cs="Times New Roman"/>
                <w:sz w:val="22"/>
              </w:rPr>
            </w:pPr>
            <w:r>
              <w:rPr>
                <w:rFonts w:eastAsia="Calibri" w:cs="Times New Roman"/>
                <w:sz w:val="22"/>
              </w:rPr>
              <w:t>411</w:t>
            </w:r>
          </w:p>
        </w:tc>
      </w:tr>
      <w:tr w:rsidR="00991E89" w:rsidRPr="0037222F" w:rsidTr="00D56B73">
        <w:tc>
          <w:tcPr>
            <w:tcW w:w="4195" w:type="dxa"/>
          </w:tcPr>
          <w:p w:rsidR="00991E89" w:rsidRPr="00790ADC" w:rsidRDefault="00991E89" w:rsidP="00991E89">
            <w:pPr>
              <w:rPr>
                <w:rFonts w:eastAsia="Calibri" w:cs="Times New Roman"/>
                <w:sz w:val="22"/>
              </w:rPr>
            </w:pPr>
            <w:r w:rsidRPr="00790ADC">
              <w:rPr>
                <w:rFonts w:eastAsia="Calibri" w:cs="Times New Roman"/>
                <w:sz w:val="22"/>
              </w:rPr>
              <w:t>Количество безработных, состоящих в центре занятости (чел.)</w:t>
            </w:r>
          </w:p>
        </w:tc>
        <w:tc>
          <w:tcPr>
            <w:tcW w:w="1617" w:type="dxa"/>
          </w:tcPr>
          <w:p w:rsidR="00991E89" w:rsidRPr="00790ADC" w:rsidRDefault="00991E89" w:rsidP="00991E89">
            <w:pPr>
              <w:jc w:val="center"/>
              <w:rPr>
                <w:rFonts w:eastAsia="Calibri" w:cs="Times New Roman"/>
                <w:sz w:val="22"/>
              </w:rPr>
            </w:pPr>
            <w:r w:rsidRPr="00790ADC">
              <w:rPr>
                <w:rFonts w:eastAsia="Calibri" w:cs="Times New Roman"/>
                <w:sz w:val="22"/>
              </w:rPr>
              <w:t>9</w:t>
            </w:r>
          </w:p>
        </w:tc>
        <w:tc>
          <w:tcPr>
            <w:tcW w:w="1843" w:type="dxa"/>
          </w:tcPr>
          <w:p w:rsidR="00991E89" w:rsidRPr="00790ADC" w:rsidRDefault="00991E89" w:rsidP="00991E89">
            <w:pPr>
              <w:jc w:val="center"/>
              <w:rPr>
                <w:rFonts w:eastAsia="Calibri" w:cs="Times New Roman"/>
                <w:sz w:val="22"/>
              </w:rPr>
            </w:pPr>
            <w:r w:rsidRPr="00790ADC">
              <w:rPr>
                <w:rFonts w:eastAsia="Calibri" w:cs="Times New Roman"/>
                <w:sz w:val="22"/>
              </w:rPr>
              <w:t>12</w:t>
            </w:r>
          </w:p>
        </w:tc>
        <w:tc>
          <w:tcPr>
            <w:tcW w:w="1701" w:type="dxa"/>
          </w:tcPr>
          <w:p w:rsidR="00991E89" w:rsidRPr="00790ADC" w:rsidRDefault="00991E89" w:rsidP="00991E89">
            <w:pPr>
              <w:jc w:val="center"/>
              <w:rPr>
                <w:rFonts w:eastAsia="Calibri" w:cs="Times New Roman"/>
                <w:sz w:val="22"/>
              </w:rPr>
            </w:pPr>
            <w:r>
              <w:rPr>
                <w:rFonts w:eastAsia="Calibri" w:cs="Times New Roman"/>
                <w:sz w:val="22"/>
              </w:rPr>
              <w:t>5</w:t>
            </w:r>
          </w:p>
        </w:tc>
      </w:tr>
      <w:tr w:rsidR="00991E89" w:rsidRPr="0037222F" w:rsidTr="00D56B73">
        <w:tc>
          <w:tcPr>
            <w:tcW w:w="4195" w:type="dxa"/>
          </w:tcPr>
          <w:p w:rsidR="00991E89" w:rsidRPr="00790ADC" w:rsidRDefault="00991E89" w:rsidP="00991E89">
            <w:pPr>
              <w:pStyle w:val="a8"/>
              <w:ind w:left="0"/>
              <w:jc w:val="left"/>
              <w:rPr>
                <w:rFonts w:eastAsia="Calibri"/>
                <w:sz w:val="22"/>
              </w:rPr>
            </w:pPr>
            <w:r w:rsidRPr="00790ADC">
              <w:rPr>
                <w:rFonts w:eastAsia="Calibri"/>
                <w:sz w:val="22"/>
              </w:rPr>
              <w:t>Количество вакантных должностей, (ед.)</w:t>
            </w:r>
          </w:p>
        </w:tc>
        <w:tc>
          <w:tcPr>
            <w:tcW w:w="1617" w:type="dxa"/>
          </w:tcPr>
          <w:p w:rsidR="00991E89" w:rsidRPr="00790ADC" w:rsidRDefault="00991E89" w:rsidP="00991E89">
            <w:pPr>
              <w:jc w:val="center"/>
              <w:rPr>
                <w:rFonts w:eastAsia="Calibri" w:cs="Times New Roman"/>
                <w:sz w:val="22"/>
              </w:rPr>
            </w:pPr>
            <w:r w:rsidRPr="00790ADC">
              <w:rPr>
                <w:rFonts w:eastAsia="Calibri" w:cs="Times New Roman"/>
                <w:sz w:val="22"/>
              </w:rPr>
              <w:t>0</w:t>
            </w:r>
          </w:p>
        </w:tc>
        <w:tc>
          <w:tcPr>
            <w:tcW w:w="1843" w:type="dxa"/>
          </w:tcPr>
          <w:p w:rsidR="00991E89" w:rsidRPr="00790ADC" w:rsidRDefault="00991E89" w:rsidP="00991E89">
            <w:pPr>
              <w:jc w:val="center"/>
              <w:rPr>
                <w:rFonts w:eastAsia="Calibri" w:cs="Times New Roman"/>
                <w:sz w:val="22"/>
              </w:rPr>
            </w:pPr>
            <w:r w:rsidRPr="00790ADC">
              <w:rPr>
                <w:rFonts w:eastAsia="Calibri" w:cs="Times New Roman"/>
                <w:sz w:val="22"/>
              </w:rPr>
              <w:t>0</w:t>
            </w:r>
          </w:p>
        </w:tc>
        <w:tc>
          <w:tcPr>
            <w:tcW w:w="1701" w:type="dxa"/>
          </w:tcPr>
          <w:p w:rsidR="00991E89" w:rsidRPr="00790ADC" w:rsidRDefault="00991E89" w:rsidP="00991E89">
            <w:pPr>
              <w:jc w:val="center"/>
              <w:rPr>
                <w:rFonts w:eastAsia="Calibri" w:cs="Times New Roman"/>
                <w:sz w:val="22"/>
              </w:rPr>
            </w:pPr>
            <w:r w:rsidRPr="00790ADC">
              <w:rPr>
                <w:rFonts w:eastAsia="Calibri" w:cs="Times New Roman"/>
                <w:sz w:val="22"/>
              </w:rPr>
              <w:t>0</w:t>
            </w:r>
          </w:p>
        </w:tc>
      </w:tr>
      <w:tr w:rsidR="00991E89" w:rsidRPr="0037222F" w:rsidTr="00D56B73">
        <w:tc>
          <w:tcPr>
            <w:tcW w:w="4195" w:type="dxa"/>
          </w:tcPr>
          <w:p w:rsidR="00991E89" w:rsidRPr="00790ADC" w:rsidRDefault="00991E89" w:rsidP="00991E89">
            <w:pPr>
              <w:rPr>
                <w:rFonts w:eastAsia="Calibri" w:cs="Times New Roman"/>
                <w:sz w:val="22"/>
              </w:rPr>
            </w:pPr>
            <w:r w:rsidRPr="00790ADC">
              <w:rPr>
                <w:rFonts w:eastAsia="Calibri" w:cs="Times New Roman"/>
                <w:sz w:val="22"/>
              </w:rPr>
              <w:t>Количество пенсионеров, (чел.)</w:t>
            </w:r>
          </w:p>
        </w:tc>
        <w:tc>
          <w:tcPr>
            <w:tcW w:w="1617" w:type="dxa"/>
          </w:tcPr>
          <w:p w:rsidR="00991E89" w:rsidRPr="00790ADC" w:rsidRDefault="00991E89" w:rsidP="00991E89">
            <w:pPr>
              <w:jc w:val="center"/>
              <w:rPr>
                <w:rFonts w:eastAsia="Calibri" w:cs="Times New Roman"/>
                <w:sz w:val="22"/>
              </w:rPr>
            </w:pPr>
            <w:r w:rsidRPr="00790ADC">
              <w:rPr>
                <w:rFonts w:eastAsia="Calibri" w:cs="Times New Roman"/>
                <w:sz w:val="22"/>
              </w:rPr>
              <w:t>134</w:t>
            </w:r>
          </w:p>
        </w:tc>
        <w:tc>
          <w:tcPr>
            <w:tcW w:w="1843" w:type="dxa"/>
          </w:tcPr>
          <w:p w:rsidR="00991E89" w:rsidRPr="00790ADC" w:rsidRDefault="00991E89" w:rsidP="00991E89">
            <w:pPr>
              <w:jc w:val="center"/>
              <w:rPr>
                <w:rFonts w:eastAsia="Calibri" w:cs="Times New Roman"/>
                <w:sz w:val="22"/>
              </w:rPr>
            </w:pPr>
            <w:r w:rsidRPr="00790ADC">
              <w:rPr>
                <w:rFonts w:eastAsia="Calibri" w:cs="Times New Roman"/>
                <w:sz w:val="22"/>
              </w:rPr>
              <w:t>132</w:t>
            </w:r>
          </w:p>
        </w:tc>
        <w:tc>
          <w:tcPr>
            <w:tcW w:w="1701" w:type="dxa"/>
          </w:tcPr>
          <w:p w:rsidR="00991E89" w:rsidRPr="00790ADC" w:rsidRDefault="002C4741" w:rsidP="00991E89">
            <w:pPr>
              <w:jc w:val="center"/>
              <w:rPr>
                <w:rFonts w:eastAsia="Calibri" w:cs="Times New Roman"/>
                <w:sz w:val="22"/>
              </w:rPr>
            </w:pPr>
            <w:r>
              <w:rPr>
                <w:rFonts w:eastAsia="Calibri" w:cs="Times New Roman"/>
                <w:sz w:val="22"/>
              </w:rPr>
              <w:t>140</w:t>
            </w:r>
          </w:p>
        </w:tc>
      </w:tr>
    </w:tbl>
    <w:p w:rsidR="0037222F" w:rsidRPr="00D56B73" w:rsidRDefault="0037222F" w:rsidP="0037222F">
      <w:pPr>
        <w:widowControl w:val="0"/>
        <w:spacing w:after="0" w:line="240" w:lineRule="auto"/>
        <w:ind w:firstLine="709"/>
        <w:jc w:val="both"/>
        <w:rPr>
          <w:rFonts w:ascii="Times New Roman" w:eastAsia="Calibri" w:hAnsi="Times New Roman" w:cs="Times New Roman"/>
          <w:sz w:val="24"/>
        </w:rPr>
      </w:pP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alibri" w:hAnsi="Times New Roman" w:cs="Times New Roman"/>
          <w:sz w:val="24"/>
        </w:rPr>
        <w:t xml:space="preserve">Численность работающих </w:t>
      </w:r>
      <w:r w:rsidRPr="00D56B73">
        <w:rPr>
          <w:rFonts w:ascii="Times New Roman" w:eastAsia="Courier New" w:hAnsi="Times New Roman" w:cs="Times New Roman"/>
          <w:color w:val="000000"/>
          <w:sz w:val="24"/>
        </w:rPr>
        <w:t>на 1 января 201</w:t>
      </w:r>
      <w:r w:rsidR="006C3C05">
        <w:rPr>
          <w:rFonts w:ascii="Times New Roman" w:eastAsia="Courier New" w:hAnsi="Times New Roman" w:cs="Times New Roman"/>
          <w:color w:val="000000"/>
          <w:sz w:val="24"/>
        </w:rPr>
        <w:t>8</w:t>
      </w:r>
      <w:r w:rsidRPr="00D56B73">
        <w:rPr>
          <w:rFonts w:ascii="Times New Roman" w:eastAsia="Courier New" w:hAnsi="Times New Roman" w:cs="Times New Roman"/>
          <w:color w:val="000000"/>
          <w:sz w:val="24"/>
        </w:rPr>
        <w:t xml:space="preserve"> года</w:t>
      </w:r>
      <w:r w:rsidRPr="00D56B73">
        <w:rPr>
          <w:rFonts w:ascii="Times New Roman" w:eastAsia="Calibri" w:hAnsi="Times New Roman" w:cs="Times New Roman"/>
          <w:sz w:val="24"/>
        </w:rPr>
        <w:t xml:space="preserve">  (число работников всех организаций, учреждений, предприятий расположенных на территории муниципального </w:t>
      </w:r>
      <w:r w:rsidRPr="00D56B73">
        <w:rPr>
          <w:rFonts w:ascii="Times New Roman" w:eastAsia="Calibri" w:hAnsi="Times New Roman" w:cs="Times New Roman"/>
          <w:sz w:val="24"/>
        </w:rPr>
        <w:lastRenderedPageBreak/>
        <w:t xml:space="preserve">образования с учетом занятых индивидуально-трудовой деятельностью, а также занятых в домашнем хозяйстве, включая личное подсобное хозяйство, производством товаром и услуг для реализации) составляет 407 человек, что соответствует 55,4 % от </w:t>
      </w:r>
      <w:r w:rsidRPr="00D56B73">
        <w:rPr>
          <w:rFonts w:ascii="Times New Roman" w:eastAsia="Courier New" w:hAnsi="Times New Roman" w:cs="Times New Roman"/>
          <w:color w:val="000000"/>
          <w:sz w:val="24"/>
        </w:rPr>
        <w:t xml:space="preserve"> общей численности населения Азейского сельского поселения, пенсионеры - 18,6%, младше трудоспособного населения - 4,5% .</w:t>
      </w: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ourier New" w:hAnsi="Times New Roman" w:cs="Times New Roman"/>
          <w:color w:val="000000"/>
          <w:sz w:val="24"/>
        </w:rPr>
        <w:t>Уровень зарегистрированной безработицы на 01.01.201</w:t>
      </w:r>
      <w:r w:rsidR="006C3C05">
        <w:rPr>
          <w:rFonts w:ascii="Times New Roman" w:eastAsia="Courier New" w:hAnsi="Times New Roman" w:cs="Times New Roman"/>
          <w:color w:val="000000"/>
          <w:sz w:val="24"/>
        </w:rPr>
        <w:t>8</w:t>
      </w:r>
      <w:r w:rsidRPr="00D56B73">
        <w:rPr>
          <w:rFonts w:ascii="Times New Roman" w:eastAsia="Courier New" w:hAnsi="Times New Roman" w:cs="Times New Roman"/>
          <w:color w:val="000000"/>
          <w:sz w:val="24"/>
        </w:rPr>
        <w:t xml:space="preserve">г. составил </w:t>
      </w:r>
      <w:r w:rsidR="006C3C05">
        <w:rPr>
          <w:rFonts w:ascii="Times New Roman" w:eastAsia="Courier New" w:hAnsi="Times New Roman" w:cs="Times New Roman"/>
          <w:color w:val="000000"/>
          <w:sz w:val="24"/>
        </w:rPr>
        <w:t>5</w:t>
      </w:r>
      <w:r w:rsidRPr="00D56B73">
        <w:rPr>
          <w:rFonts w:ascii="Times New Roman" w:eastAsia="Courier New" w:hAnsi="Times New Roman" w:cs="Times New Roman"/>
          <w:color w:val="000000"/>
          <w:sz w:val="24"/>
        </w:rPr>
        <w:t xml:space="preserve"> человек, что на </w:t>
      </w:r>
      <w:r w:rsidR="006C3C05">
        <w:rPr>
          <w:rFonts w:ascii="Times New Roman" w:eastAsia="Courier New" w:hAnsi="Times New Roman" w:cs="Times New Roman"/>
          <w:color w:val="000000"/>
          <w:sz w:val="24"/>
        </w:rPr>
        <w:t>7</w:t>
      </w:r>
      <w:r w:rsidRPr="00D56B73">
        <w:rPr>
          <w:rFonts w:ascii="Times New Roman" w:eastAsia="Courier New" w:hAnsi="Times New Roman" w:cs="Times New Roman"/>
          <w:color w:val="000000"/>
          <w:sz w:val="24"/>
        </w:rPr>
        <w:t xml:space="preserve"> человека </w:t>
      </w:r>
      <w:r w:rsidR="006C3C05">
        <w:rPr>
          <w:rFonts w:ascii="Times New Roman" w:eastAsia="Courier New" w:hAnsi="Times New Roman" w:cs="Times New Roman"/>
          <w:color w:val="000000"/>
          <w:sz w:val="24"/>
        </w:rPr>
        <w:t>меньше,</w:t>
      </w:r>
      <w:r w:rsidRPr="00D56B73">
        <w:rPr>
          <w:rFonts w:ascii="Times New Roman" w:eastAsia="Courier New" w:hAnsi="Times New Roman" w:cs="Times New Roman"/>
          <w:color w:val="000000"/>
          <w:sz w:val="24"/>
        </w:rPr>
        <w:t xml:space="preserve"> чем в аналогичном периоде прошлого года. Численность работающего населения растет. Наибольшую долю в численности низкодоходного населения сельского поселения занимают неполные, одинокие семьи, временно неработающие и дети.</w:t>
      </w:r>
    </w:p>
    <w:p w:rsidR="00D56B73" w:rsidRPr="00D56B73" w:rsidRDefault="00D56B73" w:rsidP="0037222F">
      <w:pPr>
        <w:widowControl w:val="0"/>
        <w:spacing w:after="0" w:line="240" w:lineRule="auto"/>
        <w:ind w:firstLine="709"/>
        <w:jc w:val="both"/>
        <w:rPr>
          <w:rFonts w:ascii="Times New Roman" w:eastAsia="Courier New" w:hAnsi="Times New Roman" w:cs="Times New Roman"/>
          <w:color w:val="000000"/>
          <w:sz w:val="24"/>
        </w:rPr>
      </w:pPr>
    </w:p>
    <w:p w:rsidR="002E686B" w:rsidRPr="00D56B73" w:rsidRDefault="00764A3F" w:rsidP="00D56B73">
      <w:pPr>
        <w:widowControl w:val="0"/>
        <w:spacing w:after="0" w:line="240" w:lineRule="auto"/>
        <w:ind w:firstLine="709"/>
        <w:jc w:val="center"/>
        <w:rPr>
          <w:rFonts w:ascii="Times New Roman" w:eastAsia="Courier New" w:hAnsi="Times New Roman" w:cs="Times New Roman"/>
          <w:b/>
          <w:color w:val="000000"/>
          <w:sz w:val="24"/>
        </w:rPr>
      </w:pPr>
      <w:r>
        <w:rPr>
          <w:rFonts w:ascii="Times New Roman" w:eastAsia="Courier New" w:hAnsi="Times New Roman" w:cs="Times New Roman"/>
          <w:b/>
          <w:color w:val="000000"/>
          <w:sz w:val="24"/>
        </w:rPr>
        <w:t>2</w:t>
      </w:r>
      <w:r w:rsidR="002E686B" w:rsidRPr="00D56B73">
        <w:rPr>
          <w:rFonts w:ascii="Times New Roman" w:eastAsia="Courier New" w:hAnsi="Times New Roman" w:cs="Times New Roman"/>
          <w:b/>
          <w:color w:val="000000"/>
          <w:sz w:val="24"/>
        </w:rPr>
        <w:t xml:space="preserve">.7. </w:t>
      </w:r>
      <w:r w:rsidR="00D56B73" w:rsidRPr="00D56B73">
        <w:rPr>
          <w:rFonts w:ascii="Times New Roman" w:eastAsia="Courier New" w:hAnsi="Times New Roman" w:cs="Times New Roman"/>
          <w:b/>
          <w:color w:val="000000"/>
          <w:sz w:val="24"/>
        </w:rPr>
        <w:t>Уровень и качество жизни населения</w:t>
      </w:r>
    </w:p>
    <w:p w:rsidR="00D56B73" w:rsidRDefault="00D56B73" w:rsidP="00D56B73">
      <w:pPr>
        <w:spacing w:after="0" w:line="240" w:lineRule="auto"/>
        <w:rPr>
          <w:rFonts w:ascii="Times New Roman" w:hAnsi="Times New Roman" w:cs="Times New Roman"/>
          <w:sz w:val="24"/>
          <w:szCs w:val="24"/>
        </w:rPr>
      </w:pPr>
    </w:p>
    <w:p w:rsidR="00D56B73" w:rsidRPr="005A2465" w:rsidRDefault="00D56B73" w:rsidP="00D56B73">
      <w:pPr>
        <w:spacing w:after="0" w:line="240" w:lineRule="auto"/>
        <w:rPr>
          <w:rFonts w:ascii="Times New Roman" w:hAnsi="Times New Roman" w:cs="Times New Roman"/>
          <w:sz w:val="24"/>
          <w:szCs w:val="24"/>
        </w:rPr>
      </w:pPr>
      <w:r w:rsidRPr="005A2465">
        <w:rPr>
          <w:rFonts w:ascii="Times New Roman" w:hAnsi="Times New Roman" w:cs="Times New Roman"/>
          <w:sz w:val="24"/>
          <w:szCs w:val="24"/>
        </w:rPr>
        <w:t>Уровень жизни населения представлен в таблице №</w:t>
      </w:r>
      <w:r>
        <w:rPr>
          <w:rFonts w:ascii="Times New Roman" w:hAnsi="Times New Roman" w:cs="Times New Roman"/>
          <w:sz w:val="24"/>
          <w:szCs w:val="24"/>
        </w:rPr>
        <w:t xml:space="preserve"> 9</w:t>
      </w:r>
    </w:p>
    <w:p w:rsidR="00D56B73" w:rsidRPr="00D56B73" w:rsidRDefault="00D56B73" w:rsidP="00D56B73">
      <w:pPr>
        <w:spacing w:after="0" w:line="240" w:lineRule="auto"/>
        <w:jc w:val="right"/>
        <w:rPr>
          <w:rFonts w:ascii="Times New Roman" w:hAnsi="Times New Roman" w:cs="Times New Roman"/>
          <w:b/>
          <w:sz w:val="24"/>
          <w:szCs w:val="24"/>
        </w:rPr>
      </w:pPr>
      <w:r w:rsidRPr="00D56B73">
        <w:rPr>
          <w:rFonts w:ascii="Times New Roman" w:hAnsi="Times New Roman" w:cs="Times New Roman"/>
          <w:b/>
          <w:sz w:val="24"/>
          <w:szCs w:val="24"/>
        </w:rPr>
        <w:t>Таблица №</w:t>
      </w:r>
      <w:r w:rsidR="004B7C4A">
        <w:rPr>
          <w:rFonts w:ascii="Times New Roman" w:hAnsi="Times New Roman" w:cs="Times New Roman"/>
          <w:b/>
          <w:sz w:val="24"/>
          <w:szCs w:val="24"/>
        </w:rPr>
        <w:t xml:space="preserve"> </w:t>
      </w:r>
      <w:r w:rsidRPr="00D56B73">
        <w:rPr>
          <w:rFonts w:ascii="Times New Roman" w:hAnsi="Times New Roman" w:cs="Times New Roman"/>
          <w:b/>
          <w:sz w:val="24"/>
          <w:szCs w:val="24"/>
        </w:rPr>
        <w:t>9</w:t>
      </w:r>
    </w:p>
    <w:tbl>
      <w:tblPr>
        <w:tblStyle w:val="af0"/>
        <w:tblW w:w="9464" w:type="dxa"/>
        <w:tblLook w:val="04A0" w:firstRow="1" w:lastRow="0" w:firstColumn="1" w:lastColumn="0" w:noHBand="0" w:noVBand="1"/>
      </w:tblPr>
      <w:tblGrid>
        <w:gridCol w:w="4195"/>
        <w:gridCol w:w="2003"/>
        <w:gridCol w:w="2006"/>
        <w:gridCol w:w="1260"/>
      </w:tblGrid>
      <w:tr w:rsidR="00D56B73" w:rsidRPr="005A2465" w:rsidTr="00D56B73">
        <w:trPr>
          <w:trHeight w:val="272"/>
        </w:trPr>
        <w:tc>
          <w:tcPr>
            <w:tcW w:w="4195" w:type="dxa"/>
          </w:tcPr>
          <w:p w:rsidR="00D56B73" w:rsidRPr="00790ADC" w:rsidRDefault="00D56B73" w:rsidP="00790ADC">
            <w:pPr>
              <w:jc w:val="center"/>
              <w:rPr>
                <w:b/>
                <w:sz w:val="22"/>
                <w:szCs w:val="24"/>
              </w:rPr>
            </w:pPr>
            <w:r w:rsidRPr="00790ADC">
              <w:rPr>
                <w:b/>
                <w:sz w:val="22"/>
                <w:szCs w:val="24"/>
              </w:rPr>
              <w:t>Наименование показателя</w:t>
            </w:r>
          </w:p>
        </w:tc>
        <w:tc>
          <w:tcPr>
            <w:tcW w:w="2003" w:type="dxa"/>
          </w:tcPr>
          <w:p w:rsidR="00D56B73" w:rsidRPr="00790ADC" w:rsidRDefault="00D56B73" w:rsidP="006C3C05">
            <w:pPr>
              <w:jc w:val="center"/>
              <w:rPr>
                <w:b/>
                <w:sz w:val="22"/>
                <w:szCs w:val="24"/>
              </w:rPr>
            </w:pPr>
            <w:r w:rsidRPr="00790ADC">
              <w:rPr>
                <w:b/>
                <w:sz w:val="22"/>
                <w:szCs w:val="24"/>
              </w:rPr>
              <w:t>201</w:t>
            </w:r>
            <w:r w:rsidR="006C3C05">
              <w:rPr>
                <w:b/>
                <w:sz w:val="22"/>
                <w:szCs w:val="24"/>
              </w:rPr>
              <w:t>5</w:t>
            </w:r>
          </w:p>
        </w:tc>
        <w:tc>
          <w:tcPr>
            <w:tcW w:w="2006" w:type="dxa"/>
          </w:tcPr>
          <w:p w:rsidR="00D56B73" w:rsidRPr="00790ADC" w:rsidRDefault="00D56B73" w:rsidP="006C3C05">
            <w:pPr>
              <w:jc w:val="center"/>
              <w:rPr>
                <w:b/>
                <w:sz w:val="22"/>
                <w:szCs w:val="24"/>
              </w:rPr>
            </w:pPr>
            <w:r w:rsidRPr="00790ADC">
              <w:rPr>
                <w:b/>
                <w:sz w:val="22"/>
                <w:szCs w:val="24"/>
              </w:rPr>
              <w:t>201</w:t>
            </w:r>
            <w:r w:rsidR="006C3C05">
              <w:rPr>
                <w:b/>
                <w:sz w:val="22"/>
                <w:szCs w:val="24"/>
              </w:rPr>
              <w:t>6</w:t>
            </w:r>
          </w:p>
        </w:tc>
        <w:tc>
          <w:tcPr>
            <w:tcW w:w="1260" w:type="dxa"/>
          </w:tcPr>
          <w:p w:rsidR="00D56B73" w:rsidRPr="00790ADC" w:rsidRDefault="00D56B73" w:rsidP="006C3C05">
            <w:pPr>
              <w:jc w:val="center"/>
              <w:rPr>
                <w:b/>
                <w:sz w:val="22"/>
                <w:szCs w:val="24"/>
              </w:rPr>
            </w:pPr>
            <w:r w:rsidRPr="007943D5">
              <w:rPr>
                <w:b/>
                <w:sz w:val="22"/>
                <w:szCs w:val="24"/>
              </w:rPr>
              <w:t>201</w:t>
            </w:r>
            <w:r w:rsidR="006C3C05" w:rsidRPr="007943D5">
              <w:rPr>
                <w:b/>
                <w:sz w:val="22"/>
                <w:szCs w:val="24"/>
              </w:rPr>
              <w:t>7</w:t>
            </w:r>
          </w:p>
        </w:tc>
      </w:tr>
      <w:tr w:rsidR="006C3C05" w:rsidRPr="005A2465" w:rsidTr="00D56B73">
        <w:trPr>
          <w:trHeight w:val="837"/>
        </w:trPr>
        <w:tc>
          <w:tcPr>
            <w:tcW w:w="4195" w:type="dxa"/>
          </w:tcPr>
          <w:p w:rsidR="006C3C05" w:rsidRPr="00790ADC" w:rsidRDefault="006C3C05" w:rsidP="006C3C05">
            <w:pPr>
              <w:jc w:val="both"/>
              <w:rPr>
                <w:sz w:val="22"/>
                <w:szCs w:val="24"/>
              </w:rPr>
            </w:pPr>
            <w:r w:rsidRPr="00790ADC">
              <w:rPr>
                <w:sz w:val="22"/>
                <w:szCs w:val="24"/>
              </w:rPr>
              <w:t>Величина прожиточного минимума для трудоспособного населения в расчете на душу населения, руб.</w:t>
            </w:r>
          </w:p>
        </w:tc>
        <w:tc>
          <w:tcPr>
            <w:tcW w:w="2003" w:type="dxa"/>
          </w:tcPr>
          <w:p w:rsidR="006C3C05" w:rsidRPr="00790ADC" w:rsidRDefault="006C3C05" w:rsidP="006C3C05">
            <w:pPr>
              <w:jc w:val="center"/>
              <w:rPr>
                <w:sz w:val="22"/>
                <w:szCs w:val="24"/>
              </w:rPr>
            </w:pPr>
            <w:r w:rsidRPr="00790ADC">
              <w:rPr>
                <w:sz w:val="22"/>
                <w:szCs w:val="24"/>
              </w:rPr>
              <w:t>8315</w:t>
            </w:r>
          </w:p>
        </w:tc>
        <w:tc>
          <w:tcPr>
            <w:tcW w:w="2006" w:type="dxa"/>
          </w:tcPr>
          <w:p w:rsidR="006C3C05" w:rsidRPr="00790ADC" w:rsidRDefault="006C3C05" w:rsidP="006C3C05">
            <w:pPr>
              <w:jc w:val="center"/>
              <w:rPr>
                <w:sz w:val="22"/>
                <w:szCs w:val="24"/>
              </w:rPr>
            </w:pPr>
            <w:r w:rsidRPr="00790ADC">
              <w:rPr>
                <w:sz w:val="22"/>
                <w:szCs w:val="24"/>
              </w:rPr>
              <w:t>9859</w:t>
            </w:r>
          </w:p>
        </w:tc>
        <w:tc>
          <w:tcPr>
            <w:tcW w:w="1260" w:type="dxa"/>
          </w:tcPr>
          <w:p w:rsidR="006C3C05" w:rsidRPr="00790ADC" w:rsidRDefault="007943D5" w:rsidP="006C3C05">
            <w:pPr>
              <w:jc w:val="center"/>
              <w:rPr>
                <w:sz w:val="22"/>
                <w:szCs w:val="24"/>
              </w:rPr>
            </w:pPr>
            <w:r>
              <w:rPr>
                <w:sz w:val="22"/>
                <w:szCs w:val="24"/>
              </w:rPr>
              <w:t>10413</w:t>
            </w:r>
          </w:p>
        </w:tc>
      </w:tr>
      <w:tr w:rsidR="006C3C05" w:rsidRPr="005A2465" w:rsidTr="00D56B73">
        <w:trPr>
          <w:trHeight w:val="691"/>
        </w:trPr>
        <w:tc>
          <w:tcPr>
            <w:tcW w:w="4195" w:type="dxa"/>
          </w:tcPr>
          <w:p w:rsidR="006C3C05" w:rsidRPr="00790ADC" w:rsidRDefault="006C3C05" w:rsidP="006C3C05">
            <w:pPr>
              <w:jc w:val="both"/>
              <w:rPr>
                <w:sz w:val="22"/>
                <w:szCs w:val="24"/>
              </w:rPr>
            </w:pPr>
            <w:r w:rsidRPr="00790ADC">
              <w:rPr>
                <w:sz w:val="22"/>
                <w:szCs w:val="24"/>
              </w:rPr>
              <w:t>Численность официально зарегистрированных безработных на конец периода, ел.</w:t>
            </w:r>
          </w:p>
        </w:tc>
        <w:tc>
          <w:tcPr>
            <w:tcW w:w="2003" w:type="dxa"/>
          </w:tcPr>
          <w:p w:rsidR="006C3C05" w:rsidRPr="00790ADC" w:rsidRDefault="006C3C05" w:rsidP="006C3C05">
            <w:pPr>
              <w:jc w:val="center"/>
              <w:rPr>
                <w:sz w:val="22"/>
                <w:szCs w:val="24"/>
              </w:rPr>
            </w:pPr>
            <w:r w:rsidRPr="00790ADC">
              <w:rPr>
                <w:sz w:val="22"/>
                <w:szCs w:val="24"/>
              </w:rPr>
              <w:t>9</w:t>
            </w:r>
          </w:p>
        </w:tc>
        <w:tc>
          <w:tcPr>
            <w:tcW w:w="2006" w:type="dxa"/>
          </w:tcPr>
          <w:p w:rsidR="006C3C05" w:rsidRPr="00790ADC" w:rsidRDefault="006C3C05" w:rsidP="006C3C05">
            <w:pPr>
              <w:jc w:val="center"/>
              <w:rPr>
                <w:sz w:val="22"/>
                <w:szCs w:val="24"/>
              </w:rPr>
            </w:pPr>
            <w:r w:rsidRPr="00790ADC">
              <w:rPr>
                <w:sz w:val="22"/>
                <w:szCs w:val="24"/>
              </w:rPr>
              <w:t>12</w:t>
            </w:r>
          </w:p>
        </w:tc>
        <w:tc>
          <w:tcPr>
            <w:tcW w:w="1260" w:type="dxa"/>
          </w:tcPr>
          <w:p w:rsidR="006C3C05" w:rsidRPr="00790ADC" w:rsidRDefault="006C3C05" w:rsidP="006C3C05">
            <w:pPr>
              <w:jc w:val="center"/>
              <w:rPr>
                <w:sz w:val="22"/>
                <w:szCs w:val="24"/>
              </w:rPr>
            </w:pPr>
            <w:r>
              <w:rPr>
                <w:sz w:val="22"/>
                <w:szCs w:val="24"/>
              </w:rPr>
              <w:t>5</w:t>
            </w:r>
          </w:p>
        </w:tc>
      </w:tr>
    </w:tbl>
    <w:p w:rsidR="00D56B73" w:rsidRPr="005A2465" w:rsidRDefault="00D56B73" w:rsidP="00D56B73">
      <w:pPr>
        <w:spacing w:after="0" w:line="240" w:lineRule="auto"/>
        <w:jc w:val="both"/>
        <w:rPr>
          <w:rFonts w:ascii="Times New Roman" w:hAnsi="Times New Roman" w:cs="Times New Roman"/>
          <w:sz w:val="24"/>
          <w:szCs w:val="24"/>
        </w:rPr>
      </w:pPr>
    </w:p>
    <w:p w:rsidR="00D56B73" w:rsidRPr="005A2465" w:rsidRDefault="00D56B73" w:rsidP="00D56B73">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Численнос</w:t>
      </w:r>
      <w:r w:rsidR="00D71683">
        <w:rPr>
          <w:rFonts w:ascii="Times New Roman" w:hAnsi="Times New Roman" w:cs="Times New Roman"/>
          <w:sz w:val="24"/>
          <w:szCs w:val="24"/>
        </w:rPr>
        <w:t xml:space="preserve">ть работающих </w:t>
      </w:r>
      <w:r w:rsidRPr="005A2465">
        <w:rPr>
          <w:rFonts w:ascii="Times New Roman" w:hAnsi="Times New Roman" w:cs="Times New Roman"/>
          <w:sz w:val="24"/>
          <w:szCs w:val="24"/>
        </w:rPr>
        <w:t xml:space="preserve">в торговле - на </w:t>
      </w:r>
      <w:r>
        <w:rPr>
          <w:rFonts w:ascii="Times New Roman" w:hAnsi="Times New Roman" w:cs="Times New Roman"/>
          <w:sz w:val="24"/>
          <w:szCs w:val="24"/>
        </w:rPr>
        <w:t>4</w:t>
      </w:r>
      <w:r w:rsidRPr="005A2465">
        <w:rPr>
          <w:rFonts w:ascii="Times New Roman" w:hAnsi="Times New Roman" w:cs="Times New Roman"/>
          <w:sz w:val="24"/>
          <w:szCs w:val="24"/>
        </w:rPr>
        <w:t xml:space="preserve"> чел.  уменьшилось по сравнению с прошлым годом; (</w:t>
      </w:r>
      <w:r w:rsidR="007A0AE9" w:rsidRPr="007A0AE9">
        <w:rPr>
          <w:rFonts w:ascii="Times New Roman" w:hAnsi="Times New Roman" w:cs="Times New Roman"/>
          <w:sz w:val="24"/>
          <w:szCs w:val="24"/>
        </w:rPr>
        <w:t>ИП Быков</w:t>
      </w:r>
      <w:r w:rsidRPr="005A2465">
        <w:rPr>
          <w:rFonts w:ascii="Times New Roman" w:hAnsi="Times New Roman" w:cs="Times New Roman"/>
          <w:sz w:val="24"/>
          <w:szCs w:val="24"/>
        </w:rPr>
        <w:t xml:space="preserve"> - 2 чел.,</w:t>
      </w:r>
      <w:r w:rsidR="007A0AE9">
        <w:rPr>
          <w:rFonts w:ascii="Times New Roman" w:hAnsi="Times New Roman" w:cs="Times New Roman"/>
          <w:sz w:val="24"/>
          <w:szCs w:val="24"/>
        </w:rPr>
        <w:t xml:space="preserve"> ИП Марченко Г.В. - 2</w:t>
      </w:r>
      <w:r w:rsidRPr="005A2465">
        <w:rPr>
          <w:rFonts w:ascii="Times New Roman" w:hAnsi="Times New Roman" w:cs="Times New Roman"/>
          <w:sz w:val="24"/>
          <w:szCs w:val="24"/>
        </w:rPr>
        <w:t xml:space="preserve">); Самый низкий уровень среднемесячной заработной платы, по-прежнему, остается в </w:t>
      </w:r>
      <w:r w:rsidR="007A0AE9">
        <w:rPr>
          <w:rFonts w:ascii="Times New Roman" w:hAnsi="Times New Roman" w:cs="Times New Roman"/>
          <w:sz w:val="24"/>
          <w:szCs w:val="24"/>
        </w:rPr>
        <w:t>сфере торговли</w:t>
      </w:r>
      <w:r w:rsidRPr="005A2465">
        <w:rPr>
          <w:rFonts w:ascii="Times New Roman" w:hAnsi="Times New Roman" w:cs="Times New Roman"/>
          <w:sz w:val="24"/>
          <w:szCs w:val="24"/>
        </w:rPr>
        <w:t xml:space="preserve"> </w:t>
      </w:r>
      <w:r w:rsidR="007A0AE9">
        <w:rPr>
          <w:rFonts w:ascii="Times New Roman" w:hAnsi="Times New Roman" w:cs="Times New Roman"/>
          <w:sz w:val="24"/>
          <w:szCs w:val="24"/>
        </w:rPr>
        <w:t>–</w:t>
      </w:r>
      <w:r w:rsidRPr="005A2465">
        <w:rPr>
          <w:rFonts w:ascii="Times New Roman" w:hAnsi="Times New Roman" w:cs="Times New Roman"/>
          <w:sz w:val="24"/>
          <w:szCs w:val="24"/>
        </w:rPr>
        <w:t xml:space="preserve"> </w:t>
      </w:r>
      <w:r w:rsidR="007A0AE9">
        <w:rPr>
          <w:rFonts w:ascii="Times New Roman" w:hAnsi="Times New Roman" w:cs="Times New Roman"/>
          <w:sz w:val="24"/>
          <w:szCs w:val="24"/>
        </w:rPr>
        <w:t xml:space="preserve">9600 </w:t>
      </w:r>
      <w:r w:rsidRPr="005A2465">
        <w:rPr>
          <w:rFonts w:ascii="Times New Roman" w:hAnsi="Times New Roman" w:cs="Times New Roman"/>
          <w:sz w:val="24"/>
          <w:szCs w:val="24"/>
        </w:rPr>
        <w:t xml:space="preserve">руб. В учреждениях, финансируемых из средств местного бюджета, заработная плата увеличилась на 6,3 % и составила 20471 руб., в том числе: - в образовательных учреждениях - 20172 руб. (рост на 7,8 %); - в учреждениях культуры - 16952 (рост на 2,0 %);  </w:t>
      </w:r>
      <w:r w:rsidR="007A0AE9">
        <w:rPr>
          <w:rFonts w:ascii="Times New Roman" w:hAnsi="Times New Roman" w:cs="Times New Roman"/>
          <w:sz w:val="24"/>
          <w:szCs w:val="24"/>
        </w:rPr>
        <w:t>Количество</w:t>
      </w:r>
      <w:r w:rsidRPr="005A2465">
        <w:rPr>
          <w:rFonts w:ascii="Times New Roman" w:hAnsi="Times New Roman" w:cs="Times New Roman"/>
          <w:sz w:val="24"/>
          <w:szCs w:val="24"/>
        </w:rPr>
        <w:t xml:space="preserve"> безработных, стоящих на учёте в службе занятости трудоспособного населения составляет </w:t>
      </w:r>
      <w:r w:rsidR="006C3C05">
        <w:rPr>
          <w:rFonts w:ascii="Times New Roman" w:hAnsi="Times New Roman" w:cs="Times New Roman"/>
          <w:sz w:val="24"/>
          <w:szCs w:val="24"/>
        </w:rPr>
        <w:t>5</w:t>
      </w:r>
      <w:r w:rsidRPr="005A2465">
        <w:rPr>
          <w:rFonts w:ascii="Times New Roman" w:hAnsi="Times New Roman" w:cs="Times New Roman"/>
          <w:sz w:val="24"/>
          <w:szCs w:val="24"/>
        </w:rPr>
        <w:t xml:space="preserve"> человек, их численность </w:t>
      </w:r>
      <w:r w:rsidR="006C3C05">
        <w:rPr>
          <w:rFonts w:ascii="Times New Roman" w:hAnsi="Times New Roman" w:cs="Times New Roman"/>
          <w:sz w:val="24"/>
          <w:szCs w:val="24"/>
        </w:rPr>
        <w:t>уменьшилась</w:t>
      </w:r>
      <w:r w:rsidRPr="005A2465">
        <w:rPr>
          <w:rFonts w:ascii="Times New Roman" w:hAnsi="Times New Roman" w:cs="Times New Roman"/>
          <w:sz w:val="24"/>
          <w:szCs w:val="24"/>
        </w:rPr>
        <w:t xml:space="preserve"> на </w:t>
      </w:r>
      <w:r w:rsidR="006C3C05">
        <w:rPr>
          <w:rFonts w:ascii="Times New Roman" w:hAnsi="Times New Roman" w:cs="Times New Roman"/>
          <w:sz w:val="24"/>
          <w:szCs w:val="24"/>
        </w:rPr>
        <w:t>7</w:t>
      </w:r>
      <w:r w:rsidRPr="005A2465">
        <w:rPr>
          <w:rFonts w:ascii="Times New Roman" w:hAnsi="Times New Roman" w:cs="Times New Roman"/>
          <w:sz w:val="24"/>
          <w:szCs w:val="24"/>
        </w:rPr>
        <w:t xml:space="preserve"> человека (201</w:t>
      </w:r>
      <w:r w:rsidR="006C3C05">
        <w:rPr>
          <w:rFonts w:ascii="Times New Roman" w:hAnsi="Times New Roman" w:cs="Times New Roman"/>
          <w:sz w:val="24"/>
          <w:szCs w:val="24"/>
        </w:rPr>
        <w:t>6</w:t>
      </w:r>
      <w:r w:rsidRPr="005A2465">
        <w:rPr>
          <w:rFonts w:ascii="Times New Roman" w:hAnsi="Times New Roman" w:cs="Times New Roman"/>
          <w:sz w:val="24"/>
          <w:szCs w:val="24"/>
        </w:rPr>
        <w:t xml:space="preserve"> год – 1</w:t>
      </w:r>
      <w:r w:rsidR="006C3C05">
        <w:rPr>
          <w:rFonts w:ascii="Times New Roman" w:hAnsi="Times New Roman" w:cs="Times New Roman"/>
          <w:sz w:val="24"/>
          <w:szCs w:val="24"/>
        </w:rPr>
        <w:t>2</w:t>
      </w:r>
      <w:r w:rsidRPr="005A2465">
        <w:rPr>
          <w:rFonts w:ascii="Times New Roman" w:hAnsi="Times New Roman" w:cs="Times New Roman"/>
          <w:sz w:val="24"/>
          <w:szCs w:val="24"/>
        </w:rPr>
        <w:t xml:space="preserve"> чел.). 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2015 год составила 20471 руб., что на 42,0 % меньше среднемесячной заработной платы работников промышленных предприятий (35301руб.) и на 20,8 % меньше среднемесячной заработной платы в целом по району (25854 руб.).</w:t>
      </w:r>
    </w:p>
    <w:p w:rsid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9B31A4" w:rsidRPr="009B31A4" w:rsidRDefault="00764A3F" w:rsidP="009B31A4">
      <w:pPr>
        <w:spacing w:after="0"/>
        <w:ind w:left="585"/>
        <w:jc w:val="center"/>
        <w:rPr>
          <w:rFonts w:ascii="Times New Roman" w:eastAsia="Calibri" w:hAnsi="Times New Roman" w:cs="Times New Roman"/>
          <w:b/>
          <w:sz w:val="24"/>
          <w:szCs w:val="28"/>
        </w:rPr>
      </w:pPr>
      <w:r>
        <w:rPr>
          <w:rFonts w:ascii="Times New Roman" w:eastAsia="Calibri" w:hAnsi="Times New Roman" w:cs="Times New Roman"/>
          <w:b/>
          <w:sz w:val="24"/>
          <w:szCs w:val="28"/>
        </w:rPr>
        <w:t>2</w:t>
      </w:r>
      <w:r w:rsidR="009B31A4">
        <w:rPr>
          <w:rFonts w:ascii="Times New Roman" w:eastAsia="Calibri" w:hAnsi="Times New Roman" w:cs="Times New Roman"/>
          <w:b/>
          <w:sz w:val="24"/>
          <w:szCs w:val="28"/>
        </w:rPr>
        <w:t xml:space="preserve">.8. </w:t>
      </w:r>
      <w:r w:rsidR="009B31A4" w:rsidRPr="009B31A4">
        <w:rPr>
          <w:rFonts w:ascii="Times New Roman" w:eastAsia="Calibri" w:hAnsi="Times New Roman" w:cs="Times New Roman"/>
          <w:b/>
          <w:sz w:val="24"/>
          <w:szCs w:val="28"/>
        </w:rPr>
        <w:t xml:space="preserve">Оценка финансового состояния </w:t>
      </w:r>
      <w:r w:rsidR="00671673">
        <w:rPr>
          <w:rFonts w:ascii="Times New Roman" w:eastAsia="Calibri" w:hAnsi="Times New Roman" w:cs="Times New Roman"/>
          <w:b/>
          <w:sz w:val="24"/>
          <w:szCs w:val="28"/>
        </w:rPr>
        <w:t>Азей</w:t>
      </w:r>
      <w:r w:rsidR="009B31A4" w:rsidRPr="009B31A4">
        <w:rPr>
          <w:rFonts w:ascii="Times New Roman" w:eastAsia="Calibri" w:hAnsi="Times New Roman" w:cs="Times New Roman"/>
          <w:b/>
          <w:sz w:val="24"/>
          <w:szCs w:val="28"/>
        </w:rPr>
        <w:t xml:space="preserve">ского </w:t>
      </w:r>
      <w:r w:rsidR="008C4DEF">
        <w:rPr>
          <w:rFonts w:ascii="Times New Roman" w:eastAsia="Calibri" w:hAnsi="Times New Roman" w:cs="Times New Roman"/>
          <w:b/>
          <w:sz w:val="24"/>
          <w:szCs w:val="28"/>
        </w:rPr>
        <w:t>сельского поселения</w:t>
      </w:r>
    </w:p>
    <w:p w:rsidR="009B31A4" w:rsidRPr="005A2465" w:rsidRDefault="009B31A4" w:rsidP="009B31A4">
      <w:pPr>
        <w:spacing w:after="0" w:line="240" w:lineRule="auto"/>
        <w:rPr>
          <w:rFonts w:ascii="Times New Roman" w:eastAsia="Calibri" w:hAnsi="Times New Roman" w:cs="Times New Roman"/>
          <w:b/>
          <w:i/>
          <w:caps/>
          <w:sz w:val="24"/>
          <w:szCs w:val="24"/>
        </w:rPr>
      </w:pPr>
    </w:p>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7943D5" w:rsidRPr="007943D5" w:rsidRDefault="007943D5" w:rsidP="007943D5">
      <w:pPr>
        <w:spacing w:after="0" w:line="240" w:lineRule="auto"/>
        <w:ind w:firstLine="567"/>
        <w:jc w:val="both"/>
        <w:rPr>
          <w:rFonts w:ascii="Times New Roman" w:hAnsi="Times New Roman" w:cs="Times New Roman"/>
          <w:sz w:val="24"/>
          <w:szCs w:val="24"/>
        </w:rPr>
      </w:pPr>
      <w:r w:rsidRPr="007943D5">
        <w:rPr>
          <w:rFonts w:ascii="Times New Roman" w:hAnsi="Times New Roman" w:cs="Times New Roman"/>
          <w:sz w:val="24"/>
          <w:szCs w:val="24"/>
        </w:rPr>
        <w:t xml:space="preserve">Бюджет Азейского муниципального образования по доходам за 2017 год исполнен в сумме </w:t>
      </w:r>
      <w:r w:rsidRPr="007943D5">
        <w:rPr>
          <w:rFonts w:ascii="Times New Roman" w:hAnsi="Times New Roman" w:cs="Times New Roman"/>
          <w:b/>
          <w:sz w:val="24"/>
          <w:szCs w:val="24"/>
        </w:rPr>
        <w:t>8  045,2</w:t>
      </w:r>
      <w:r w:rsidRPr="007943D5">
        <w:rPr>
          <w:rFonts w:ascii="Times New Roman" w:hAnsi="Times New Roman" w:cs="Times New Roman"/>
          <w:sz w:val="24"/>
          <w:szCs w:val="24"/>
        </w:rPr>
        <w:t xml:space="preserve"> тыс. руб. План доходов на 2017 год, утверждённый в сумме </w:t>
      </w:r>
      <w:r w:rsidRPr="007943D5">
        <w:rPr>
          <w:rFonts w:ascii="Times New Roman" w:hAnsi="Times New Roman" w:cs="Times New Roman"/>
          <w:b/>
          <w:sz w:val="24"/>
          <w:szCs w:val="24"/>
        </w:rPr>
        <w:t>8 007,6</w:t>
      </w:r>
      <w:r w:rsidRPr="007943D5">
        <w:rPr>
          <w:rFonts w:ascii="Times New Roman" w:hAnsi="Times New Roman" w:cs="Times New Roman"/>
          <w:sz w:val="24"/>
          <w:szCs w:val="24"/>
        </w:rPr>
        <w:t xml:space="preserve"> тыс. руб., выполнен на </w:t>
      </w:r>
      <w:r w:rsidRPr="007943D5">
        <w:rPr>
          <w:rFonts w:ascii="Times New Roman" w:hAnsi="Times New Roman" w:cs="Times New Roman"/>
          <w:b/>
          <w:sz w:val="24"/>
          <w:szCs w:val="24"/>
        </w:rPr>
        <w:t>100,5%.</w:t>
      </w:r>
    </w:p>
    <w:p w:rsidR="007943D5" w:rsidRPr="007943D5" w:rsidRDefault="007943D5" w:rsidP="007943D5">
      <w:pPr>
        <w:spacing w:after="0" w:line="240" w:lineRule="auto"/>
        <w:ind w:firstLine="567"/>
        <w:jc w:val="both"/>
        <w:rPr>
          <w:rFonts w:ascii="Times New Roman" w:hAnsi="Times New Roman" w:cs="Times New Roman"/>
          <w:sz w:val="24"/>
          <w:szCs w:val="24"/>
        </w:rPr>
      </w:pPr>
      <w:r w:rsidRPr="007943D5">
        <w:rPr>
          <w:rFonts w:ascii="Times New Roman" w:hAnsi="Times New Roman" w:cs="Times New Roman"/>
          <w:sz w:val="24"/>
          <w:szCs w:val="24"/>
        </w:rPr>
        <w:t xml:space="preserve">Бюджет Азейского муниципального образования по собственным доходным источникам за 2017 год исполнен в сумме </w:t>
      </w:r>
      <w:r w:rsidRPr="007943D5">
        <w:rPr>
          <w:rFonts w:ascii="Times New Roman" w:hAnsi="Times New Roman" w:cs="Times New Roman"/>
          <w:b/>
          <w:sz w:val="24"/>
          <w:szCs w:val="24"/>
        </w:rPr>
        <w:t xml:space="preserve">4 505,7 </w:t>
      </w:r>
      <w:r w:rsidRPr="007943D5">
        <w:rPr>
          <w:rFonts w:ascii="Times New Roman" w:hAnsi="Times New Roman" w:cs="Times New Roman"/>
          <w:sz w:val="24"/>
          <w:szCs w:val="24"/>
        </w:rPr>
        <w:t xml:space="preserve">тыс. руб. План собственных доходов на 2017 год, утверждённый в сумме </w:t>
      </w:r>
      <w:r w:rsidRPr="007943D5">
        <w:rPr>
          <w:rFonts w:ascii="Times New Roman" w:hAnsi="Times New Roman" w:cs="Times New Roman"/>
          <w:b/>
          <w:sz w:val="24"/>
          <w:szCs w:val="24"/>
        </w:rPr>
        <w:t>4 468,1</w:t>
      </w:r>
      <w:r w:rsidRPr="007943D5">
        <w:rPr>
          <w:rFonts w:ascii="Times New Roman" w:hAnsi="Times New Roman" w:cs="Times New Roman"/>
          <w:sz w:val="24"/>
          <w:szCs w:val="24"/>
        </w:rPr>
        <w:t xml:space="preserve"> тыс. руб.,  выполнен на </w:t>
      </w:r>
      <w:r w:rsidRPr="007943D5">
        <w:rPr>
          <w:rFonts w:ascii="Times New Roman" w:hAnsi="Times New Roman" w:cs="Times New Roman"/>
          <w:b/>
          <w:sz w:val="24"/>
          <w:szCs w:val="24"/>
        </w:rPr>
        <w:t>100,8%</w:t>
      </w:r>
      <w:r w:rsidRPr="007943D5">
        <w:rPr>
          <w:rFonts w:ascii="Times New Roman" w:hAnsi="Times New Roman" w:cs="Times New Roman"/>
          <w:sz w:val="24"/>
          <w:szCs w:val="24"/>
        </w:rPr>
        <w:t>.</w:t>
      </w:r>
    </w:p>
    <w:p w:rsidR="007943D5" w:rsidRPr="007943D5" w:rsidRDefault="007943D5" w:rsidP="007943D5">
      <w:pPr>
        <w:spacing w:after="0" w:line="240" w:lineRule="auto"/>
        <w:ind w:firstLine="567"/>
        <w:jc w:val="both"/>
        <w:rPr>
          <w:rFonts w:ascii="Times New Roman" w:hAnsi="Times New Roman" w:cs="Times New Roman"/>
          <w:sz w:val="24"/>
          <w:szCs w:val="24"/>
        </w:rPr>
      </w:pPr>
      <w:r w:rsidRPr="007943D5">
        <w:rPr>
          <w:rFonts w:ascii="Times New Roman" w:hAnsi="Times New Roman" w:cs="Times New Roman"/>
          <w:sz w:val="24"/>
          <w:szCs w:val="24"/>
        </w:rPr>
        <w:t xml:space="preserve">На 2017 год в бюджете Азейского муниципального образования запланированы следующие источники собственных доходов: </w:t>
      </w:r>
    </w:p>
    <w:p w:rsidR="007943D5" w:rsidRPr="007943D5" w:rsidRDefault="007943D5" w:rsidP="007943D5">
      <w:pPr>
        <w:spacing w:after="0" w:line="240" w:lineRule="auto"/>
        <w:jc w:val="both"/>
        <w:rPr>
          <w:rFonts w:ascii="Times New Roman" w:hAnsi="Times New Roman" w:cs="Times New Roman"/>
          <w:sz w:val="24"/>
          <w:szCs w:val="24"/>
        </w:rPr>
      </w:pPr>
      <w:r w:rsidRPr="007943D5">
        <w:rPr>
          <w:rFonts w:ascii="Times New Roman" w:hAnsi="Times New Roman" w:cs="Times New Roman"/>
          <w:sz w:val="24"/>
          <w:szCs w:val="24"/>
        </w:rPr>
        <w:t xml:space="preserve">                                                                                                                                                      тыс. руб.      </w:t>
      </w:r>
    </w:p>
    <w:p w:rsidR="007943D5" w:rsidRPr="007943D5" w:rsidRDefault="007943D5" w:rsidP="007943D5">
      <w:pPr>
        <w:spacing w:after="0" w:line="240" w:lineRule="auto"/>
        <w:ind w:firstLine="567"/>
        <w:jc w:val="both"/>
        <w:rPr>
          <w:rFonts w:ascii="Times New Roman" w:hAnsi="Times New Roman" w:cs="Times New Roman"/>
        </w:rPr>
      </w:pPr>
      <w:r w:rsidRPr="007943D5">
        <w:rPr>
          <w:rFonts w:ascii="Times New Roman" w:hAnsi="Times New Roman" w:cs="Times New Roman"/>
        </w:rPr>
        <w:lastRenderedPageBreak/>
        <w:t>Основным доходным источником бюджета Азейского муниципального образования за 2017 год является налог на доходы физических лиц.</w:t>
      </w:r>
    </w:p>
    <w:p w:rsidR="007943D5" w:rsidRPr="007943D5" w:rsidRDefault="007943D5" w:rsidP="007943D5">
      <w:pPr>
        <w:spacing w:after="0" w:line="240" w:lineRule="auto"/>
        <w:ind w:firstLine="567"/>
        <w:jc w:val="both"/>
        <w:rPr>
          <w:rFonts w:ascii="Times New Roman" w:hAnsi="Times New Roman" w:cs="Times New Roman"/>
        </w:rPr>
      </w:pPr>
      <w:r w:rsidRPr="007943D5">
        <w:rPr>
          <w:rFonts w:ascii="Times New Roman" w:hAnsi="Times New Roman" w:cs="Times New Roman"/>
        </w:rPr>
        <w:t xml:space="preserve">Удельный вес поступления налога на доходы физических лиц в общем поступлении собственных доходов  составляет 71,8 %.    </w:t>
      </w:r>
    </w:p>
    <w:p w:rsidR="007943D5" w:rsidRPr="007943D5" w:rsidRDefault="007943D5" w:rsidP="007943D5">
      <w:pPr>
        <w:spacing w:after="0" w:line="240" w:lineRule="auto"/>
        <w:ind w:firstLine="567"/>
        <w:jc w:val="both"/>
        <w:rPr>
          <w:rFonts w:ascii="Times New Roman" w:hAnsi="Times New Roman" w:cs="Times New Roman"/>
        </w:rPr>
      </w:pPr>
      <w:r w:rsidRPr="007943D5">
        <w:rPr>
          <w:rFonts w:ascii="Times New Roman" w:hAnsi="Times New Roman" w:cs="Times New Roman"/>
        </w:rPr>
        <w:t>План по отдельным доходным источникам перевыполнен в результате поступления платежей после уточнения в декабре 2017 года бюджета сельского поселения.</w:t>
      </w:r>
    </w:p>
    <w:p w:rsidR="007943D5" w:rsidRPr="007943D5" w:rsidRDefault="007943D5" w:rsidP="007943D5">
      <w:pPr>
        <w:spacing w:after="0" w:line="240" w:lineRule="auto"/>
        <w:ind w:firstLine="720"/>
        <w:jc w:val="both"/>
        <w:rPr>
          <w:rFonts w:ascii="Times New Roman" w:hAnsi="Times New Roman" w:cs="Times New Roman"/>
        </w:rPr>
      </w:pPr>
      <w:r w:rsidRPr="007943D5">
        <w:rPr>
          <w:rFonts w:ascii="Times New Roman" w:hAnsi="Times New Roman" w:cs="Times New Roman"/>
        </w:rPr>
        <w:t>Расходы бюджета в разрезе разделов функциональной классификации расходов бюджетов Российской Федерации определены следующим образом:</w:t>
      </w:r>
    </w:p>
    <w:p w:rsidR="007943D5" w:rsidRPr="007943D5" w:rsidRDefault="007943D5" w:rsidP="007943D5">
      <w:pPr>
        <w:spacing w:after="0" w:line="240" w:lineRule="auto"/>
        <w:jc w:val="right"/>
        <w:rPr>
          <w:rFonts w:ascii="Times New Roman" w:hAnsi="Times New Roman" w:cs="Times New Roman"/>
        </w:rPr>
      </w:pPr>
      <w:r w:rsidRPr="007943D5">
        <w:rPr>
          <w:rFonts w:ascii="Times New Roman" w:hAnsi="Times New Roman" w:cs="Times New Roman"/>
        </w:rPr>
        <w:t>тыс. руб.</w:t>
      </w:r>
    </w:p>
    <w:tbl>
      <w:tblPr>
        <w:tblW w:w="9918" w:type="dxa"/>
        <w:tblInd w:w="113" w:type="dxa"/>
        <w:tblLayout w:type="fixed"/>
        <w:tblLook w:val="04A0" w:firstRow="1" w:lastRow="0" w:firstColumn="1" w:lastColumn="0" w:noHBand="0" w:noVBand="1"/>
      </w:tblPr>
      <w:tblGrid>
        <w:gridCol w:w="3964"/>
        <w:gridCol w:w="993"/>
        <w:gridCol w:w="992"/>
        <w:gridCol w:w="850"/>
        <w:gridCol w:w="993"/>
        <w:gridCol w:w="992"/>
        <w:gridCol w:w="1134"/>
      </w:tblGrid>
      <w:tr w:rsidR="007943D5" w:rsidRPr="007943D5" w:rsidTr="007943D5">
        <w:trPr>
          <w:trHeight w:val="60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bookmarkStart w:id="1" w:name="RANGE!A1:G15"/>
            <w:r w:rsidRPr="007943D5">
              <w:rPr>
                <w:rFonts w:ascii="Times New Roman" w:hAnsi="Times New Roman" w:cs="Times New Roman"/>
                <w:b/>
                <w:bCs/>
              </w:rPr>
              <w:t>Наименование показателя </w:t>
            </w:r>
            <w:bookmarkEnd w:id="1"/>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xml:space="preserve"> План 2017 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Исполнение 2017 г.</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Отклонение</w:t>
            </w:r>
          </w:p>
        </w:tc>
      </w:tr>
      <w:tr w:rsidR="007943D5" w:rsidRPr="007943D5" w:rsidTr="007943D5">
        <w:trPr>
          <w:trHeight w:val="792"/>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7943D5" w:rsidRPr="007943D5" w:rsidRDefault="007943D5" w:rsidP="007943D5">
            <w:pPr>
              <w:spacing w:after="0" w:line="240" w:lineRule="auto"/>
              <w:rPr>
                <w:rFonts w:ascii="Times New Roman" w:hAnsi="Times New Roman" w:cs="Times New Roman"/>
                <w:b/>
                <w:bCs/>
              </w:rPr>
            </w:pPr>
          </w:p>
        </w:tc>
        <w:tc>
          <w:tcPr>
            <w:tcW w:w="993" w:type="dxa"/>
            <w:tcBorders>
              <w:top w:val="nil"/>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сумма</w:t>
            </w:r>
          </w:p>
        </w:tc>
        <w:tc>
          <w:tcPr>
            <w:tcW w:w="992" w:type="dxa"/>
            <w:tcBorders>
              <w:top w:val="nil"/>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доля (%)</w:t>
            </w:r>
          </w:p>
        </w:tc>
        <w:tc>
          <w:tcPr>
            <w:tcW w:w="850" w:type="dxa"/>
            <w:tcBorders>
              <w:top w:val="nil"/>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сумма</w:t>
            </w:r>
          </w:p>
        </w:tc>
        <w:tc>
          <w:tcPr>
            <w:tcW w:w="993" w:type="dxa"/>
            <w:tcBorders>
              <w:top w:val="nil"/>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доля (%)</w:t>
            </w:r>
          </w:p>
        </w:tc>
        <w:tc>
          <w:tcPr>
            <w:tcW w:w="992" w:type="dxa"/>
            <w:tcBorders>
              <w:top w:val="nil"/>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сумма</w:t>
            </w:r>
          </w:p>
        </w:tc>
        <w:tc>
          <w:tcPr>
            <w:tcW w:w="1134" w:type="dxa"/>
            <w:tcBorders>
              <w:top w:val="nil"/>
              <w:left w:val="nil"/>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исполнения</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1.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2470,7</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30,0</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2470,4</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32,8</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0,3</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2. 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56,3</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56,3</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0,7</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49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3. 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60,0</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60,0</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0,8</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4. 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763,2</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9,3</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124,8</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1,7</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638,4</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16,4</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5. 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234,9</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2,9</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180,0</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2,4</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54,9</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76,6</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6. 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18,0</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0,2</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18,0</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0,2</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000000" w:fill="F2F2F2"/>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7. 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3280,4</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39,9</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3280,3</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43,5</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8. 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44,3</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0,5</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44,3</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0,6</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9. 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0,1</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70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10. Межбюджетные трансферты общего характера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1292,0</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15,7</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1292,0</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17,1</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r w:rsidR="007943D5" w:rsidRPr="007943D5" w:rsidTr="007943D5">
        <w:trPr>
          <w:trHeight w:val="264"/>
        </w:trPr>
        <w:tc>
          <w:tcPr>
            <w:tcW w:w="3964" w:type="dxa"/>
            <w:tcBorders>
              <w:top w:val="nil"/>
              <w:left w:val="single" w:sz="4" w:space="0" w:color="auto"/>
              <w:bottom w:val="nil"/>
              <w:right w:val="nil"/>
            </w:tcBorders>
            <w:shd w:val="clear" w:color="auto" w:fill="auto"/>
            <w:vAlign w:val="center"/>
            <w:hideMark/>
          </w:tcPr>
          <w:p w:rsidR="007943D5" w:rsidRPr="007943D5" w:rsidRDefault="007943D5" w:rsidP="007943D5">
            <w:pPr>
              <w:spacing w:after="0" w:line="240" w:lineRule="auto"/>
              <w:rPr>
                <w:rFonts w:ascii="Times New Roman" w:hAnsi="Times New Roman" w:cs="Times New Roman"/>
                <w:b/>
                <w:bCs/>
              </w:rPr>
            </w:pPr>
            <w:r w:rsidRPr="007943D5">
              <w:rPr>
                <w:rFonts w:ascii="Times New Roman" w:hAnsi="Times New Roman" w:cs="Times New Roman"/>
                <w:b/>
                <w:bCs/>
              </w:rPr>
              <w:t>Итого расходов</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8229,8</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100,0</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7536,1</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693,7</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91,6</w:t>
            </w:r>
          </w:p>
        </w:tc>
      </w:tr>
      <w:tr w:rsidR="007943D5" w:rsidRPr="007943D5" w:rsidTr="007943D5">
        <w:trPr>
          <w:trHeight w:val="264"/>
        </w:trPr>
        <w:tc>
          <w:tcPr>
            <w:tcW w:w="3964" w:type="dxa"/>
            <w:tcBorders>
              <w:top w:val="single" w:sz="4" w:space="0" w:color="auto"/>
              <w:left w:val="single" w:sz="4" w:space="0" w:color="auto"/>
              <w:bottom w:val="nil"/>
              <w:right w:val="nil"/>
            </w:tcBorders>
            <w:shd w:val="clear" w:color="auto" w:fill="auto"/>
            <w:noWrap/>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В том числе:</w:t>
            </w:r>
          </w:p>
        </w:tc>
        <w:tc>
          <w:tcPr>
            <w:tcW w:w="993" w:type="dxa"/>
            <w:tcBorders>
              <w:top w:val="nil"/>
              <w:left w:val="single" w:sz="4" w:space="0" w:color="auto"/>
              <w:bottom w:val="nil"/>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w:t>
            </w:r>
          </w:p>
        </w:tc>
        <w:tc>
          <w:tcPr>
            <w:tcW w:w="992" w:type="dxa"/>
            <w:tcBorders>
              <w:top w:val="nil"/>
              <w:left w:val="nil"/>
              <w:bottom w:val="nil"/>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w:t>
            </w:r>
          </w:p>
        </w:tc>
        <w:tc>
          <w:tcPr>
            <w:tcW w:w="850" w:type="dxa"/>
            <w:tcBorders>
              <w:top w:val="nil"/>
              <w:left w:val="nil"/>
              <w:bottom w:val="nil"/>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w:t>
            </w:r>
          </w:p>
        </w:tc>
        <w:tc>
          <w:tcPr>
            <w:tcW w:w="993" w:type="dxa"/>
            <w:tcBorders>
              <w:top w:val="nil"/>
              <w:left w:val="nil"/>
              <w:bottom w:val="nil"/>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w:t>
            </w:r>
          </w:p>
        </w:tc>
        <w:tc>
          <w:tcPr>
            <w:tcW w:w="992" w:type="dxa"/>
            <w:tcBorders>
              <w:top w:val="nil"/>
              <w:left w:val="nil"/>
              <w:bottom w:val="nil"/>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w:t>
            </w:r>
          </w:p>
        </w:tc>
        <w:tc>
          <w:tcPr>
            <w:tcW w:w="1134" w:type="dxa"/>
            <w:tcBorders>
              <w:top w:val="nil"/>
              <w:left w:val="nil"/>
              <w:bottom w:val="nil"/>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b/>
                <w:bCs/>
              </w:rPr>
            </w:pPr>
            <w:r w:rsidRPr="007943D5">
              <w:rPr>
                <w:rFonts w:ascii="Times New Roman" w:hAnsi="Times New Roman" w:cs="Times New Roman"/>
                <w:b/>
                <w:bCs/>
              </w:rPr>
              <w:t> </w:t>
            </w:r>
          </w:p>
        </w:tc>
      </w:tr>
      <w:tr w:rsidR="007943D5" w:rsidRPr="007943D5" w:rsidTr="007943D5">
        <w:trPr>
          <w:trHeight w:val="264"/>
        </w:trPr>
        <w:tc>
          <w:tcPr>
            <w:tcW w:w="3964" w:type="dxa"/>
            <w:tcBorders>
              <w:top w:val="nil"/>
              <w:left w:val="single" w:sz="4" w:space="0" w:color="auto"/>
              <w:bottom w:val="single" w:sz="4" w:space="0" w:color="auto"/>
              <w:right w:val="nil"/>
            </w:tcBorders>
            <w:shd w:val="clear" w:color="auto" w:fill="auto"/>
            <w:vAlign w:val="center"/>
            <w:hideMark/>
          </w:tcPr>
          <w:p w:rsidR="007943D5" w:rsidRPr="007943D5" w:rsidRDefault="007943D5" w:rsidP="007943D5">
            <w:pPr>
              <w:spacing w:after="0" w:line="240" w:lineRule="auto"/>
              <w:rPr>
                <w:rFonts w:ascii="Times New Roman" w:hAnsi="Times New Roman" w:cs="Times New Roman"/>
              </w:rPr>
            </w:pPr>
            <w:r w:rsidRPr="007943D5">
              <w:rPr>
                <w:rFonts w:ascii="Times New Roman" w:hAnsi="Times New Roman" w:cs="Times New Roman"/>
              </w:rPr>
              <w:t>на социально - культурную сферу</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3334,7</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40,5</w:t>
            </w:r>
          </w:p>
        </w:tc>
        <w:tc>
          <w:tcPr>
            <w:tcW w:w="850"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3334,6</w:t>
            </w:r>
          </w:p>
        </w:tc>
        <w:tc>
          <w:tcPr>
            <w:tcW w:w="993"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44,2</w:t>
            </w:r>
          </w:p>
        </w:tc>
        <w:tc>
          <w:tcPr>
            <w:tcW w:w="992"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noWrap/>
            <w:vAlign w:val="center"/>
            <w:hideMark/>
          </w:tcPr>
          <w:p w:rsidR="007943D5" w:rsidRPr="007943D5" w:rsidRDefault="007943D5" w:rsidP="007943D5">
            <w:pPr>
              <w:spacing w:after="0" w:line="240" w:lineRule="auto"/>
              <w:jc w:val="center"/>
              <w:rPr>
                <w:rFonts w:ascii="Times New Roman" w:hAnsi="Times New Roman" w:cs="Times New Roman"/>
              </w:rPr>
            </w:pPr>
            <w:r w:rsidRPr="007943D5">
              <w:rPr>
                <w:rFonts w:ascii="Times New Roman" w:hAnsi="Times New Roman" w:cs="Times New Roman"/>
              </w:rPr>
              <w:t>100,0</w:t>
            </w:r>
          </w:p>
        </w:tc>
      </w:tr>
    </w:tbl>
    <w:p w:rsidR="00464EAA" w:rsidRDefault="00464EAA" w:rsidP="00464EAA">
      <w:pPr>
        <w:spacing w:after="0" w:line="240" w:lineRule="auto"/>
        <w:jc w:val="both"/>
        <w:rPr>
          <w:rFonts w:ascii="Times New Roman" w:eastAsia="Times New Roman" w:hAnsi="Times New Roman" w:cs="Times New Roman"/>
          <w:sz w:val="24"/>
          <w:szCs w:val="24"/>
        </w:rPr>
      </w:pPr>
    </w:p>
    <w:p w:rsidR="007943D5" w:rsidRPr="007943D5" w:rsidRDefault="007943D5" w:rsidP="007943D5">
      <w:pPr>
        <w:tabs>
          <w:tab w:val="num" w:pos="0"/>
        </w:tabs>
        <w:autoSpaceDE w:val="0"/>
        <w:autoSpaceDN w:val="0"/>
        <w:adjustRightInd w:val="0"/>
        <w:spacing w:after="0" w:line="240" w:lineRule="auto"/>
        <w:jc w:val="both"/>
        <w:rPr>
          <w:rFonts w:ascii="Times New Roman" w:hAnsi="Times New Roman" w:cs="Times New Roman"/>
        </w:rPr>
      </w:pPr>
      <w:r w:rsidRPr="007943D5">
        <w:rPr>
          <w:rFonts w:ascii="Times New Roman" w:hAnsi="Times New Roman" w:cs="Times New Roman"/>
        </w:rPr>
        <w:t xml:space="preserve">В 2017 году бюджет Азейского муниципального образования исполнен с профицитом в сумме </w:t>
      </w:r>
      <w:r w:rsidRPr="007943D5">
        <w:rPr>
          <w:rFonts w:ascii="Times New Roman" w:hAnsi="Times New Roman" w:cs="Times New Roman"/>
          <w:b/>
        </w:rPr>
        <w:t xml:space="preserve">509,1 </w:t>
      </w:r>
      <w:r w:rsidRPr="007943D5">
        <w:rPr>
          <w:rFonts w:ascii="Times New Roman" w:hAnsi="Times New Roman" w:cs="Times New Roman"/>
        </w:rPr>
        <w:t>тыс. руб.</w:t>
      </w:r>
    </w:p>
    <w:p w:rsidR="007943D5" w:rsidRPr="007943D5" w:rsidRDefault="007943D5" w:rsidP="007943D5">
      <w:pPr>
        <w:tabs>
          <w:tab w:val="num" w:pos="0"/>
        </w:tabs>
        <w:suppressAutoHyphens/>
        <w:spacing w:after="0" w:line="240" w:lineRule="auto"/>
        <w:jc w:val="both"/>
        <w:rPr>
          <w:rFonts w:ascii="Times New Roman" w:hAnsi="Times New Roman" w:cs="Times New Roman"/>
        </w:rPr>
      </w:pPr>
      <w:r w:rsidRPr="007943D5">
        <w:rPr>
          <w:rFonts w:ascii="Times New Roman" w:hAnsi="Times New Roman" w:cs="Times New Roman"/>
        </w:rPr>
        <w:tab/>
        <w:t>По состоянию на 1 января 2018 года бюджет Азейского муниципального образования задолженности по кредитам не имеет.</w:t>
      </w:r>
    </w:p>
    <w:p w:rsidR="007943D5" w:rsidRPr="007943D5" w:rsidRDefault="007943D5" w:rsidP="007943D5">
      <w:pPr>
        <w:pStyle w:val="a3"/>
        <w:tabs>
          <w:tab w:val="num" w:pos="0"/>
        </w:tabs>
      </w:pPr>
      <w:r w:rsidRPr="007943D5">
        <w:tab/>
        <w:t>Расходы на обслуживание муниципального долга не производились.</w:t>
      </w:r>
    </w:p>
    <w:p w:rsidR="007943D5" w:rsidRPr="007943D5" w:rsidRDefault="007943D5" w:rsidP="007943D5">
      <w:pPr>
        <w:spacing w:after="0" w:line="240" w:lineRule="auto"/>
        <w:ind w:left="284" w:hanging="284"/>
        <w:jc w:val="both"/>
        <w:rPr>
          <w:rFonts w:ascii="Times New Roman" w:hAnsi="Times New Roman" w:cs="Times New Roman"/>
        </w:rPr>
      </w:pPr>
      <w:r w:rsidRPr="007943D5">
        <w:rPr>
          <w:rFonts w:ascii="Times New Roman" w:hAnsi="Times New Roman" w:cs="Times New Roman"/>
          <w:b/>
        </w:rPr>
        <w:t xml:space="preserve">В структуре расходов по экономическому содержанию </w:t>
      </w:r>
      <w:r w:rsidRPr="007943D5">
        <w:rPr>
          <w:rFonts w:ascii="Times New Roman" w:hAnsi="Times New Roman" w:cs="Times New Roman"/>
        </w:rPr>
        <w:t>наиболее значимая часть бюджетных ассигнований направлена на финансирование:</w:t>
      </w:r>
    </w:p>
    <w:p w:rsidR="007943D5" w:rsidRPr="007943D5" w:rsidRDefault="007943D5" w:rsidP="007943D5">
      <w:pPr>
        <w:numPr>
          <w:ilvl w:val="0"/>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выплаты заработной платы с начислениями на нее в сумме </w:t>
      </w:r>
      <w:r w:rsidRPr="007943D5">
        <w:rPr>
          <w:rFonts w:ascii="Times New Roman" w:hAnsi="Times New Roman" w:cs="Times New Roman"/>
          <w:b/>
        </w:rPr>
        <w:t>3174,7</w:t>
      </w:r>
      <w:r w:rsidRPr="007943D5">
        <w:rPr>
          <w:rFonts w:ascii="Times New Roman" w:hAnsi="Times New Roman" w:cs="Times New Roman"/>
        </w:rPr>
        <w:t xml:space="preserve"> тыс. руб. или 42,1% от общей суммы расходов;</w:t>
      </w:r>
    </w:p>
    <w:p w:rsidR="007943D5" w:rsidRPr="007943D5" w:rsidRDefault="007943D5" w:rsidP="007943D5">
      <w:pPr>
        <w:numPr>
          <w:ilvl w:val="0"/>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увеличения стоимости основных средств в сумме </w:t>
      </w:r>
      <w:r w:rsidRPr="007943D5">
        <w:rPr>
          <w:rFonts w:ascii="Times New Roman" w:hAnsi="Times New Roman" w:cs="Times New Roman"/>
          <w:b/>
        </w:rPr>
        <w:t>1614,2</w:t>
      </w:r>
      <w:r w:rsidRPr="007943D5">
        <w:rPr>
          <w:rFonts w:ascii="Times New Roman" w:hAnsi="Times New Roman" w:cs="Times New Roman"/>
        </w:rPr>
        <w:t xml:space="preserve"> тыс. руб. или 21,4 % от общей суммы расходов:</w:t>
      </w:r>
    </w:p>
    <w:p w:rsidR="007943D5" w:rsidRPr="007943D5" w:rsidRDefault="007943D5" w:rsidP="007943D5">
      <w:pPr>
        <w:numPr>
          <w:ilvl w:val="1"/>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на реализацию мероприятий по муниципальной программе «Развитие домов культуры поселения» в сумме 1 487,6 тыс. руб.;</w:t>
      </w:r>
    </w:p>
    <w:p w:rsidR="007943D5" w:rsidRPr="007943D5" w:rsidRDefault="007943D5" w:rsidP="007943D5">
      <w:pPr>
        <w:numPr>
          <w:ilvl w:val="1"/>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на реализацию мероприятий перечня народных инициатив в сумме 86,6 тыс. руб.;</w:t>
      </w:r>
    </w:p>
    <w:p w:rsidR="007943D5" w:rsidRPr="007943D5" w:rsidRDefault="007943D5" w:rsidP="007943D5">
      <w:pPr>
        <w:numPr>
          <w:ilvl w:val="0"/>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межбюджетных трансфертов в сумме </w:t>
      </w:r>
      <w:r w:rsidRPr="007943D5">
        <w:rPr>
          <w:rFonts w:ascii="Times New Roman" w:hAnsi="Times New Roman" w:cs="Times New Roman"/>
          <w:b/>
        </w:rPr>
        <w:t>1292,0</w:t>
      </w:r>
      <w:r w:rsidRPr="007943D5">
        <w:rPr>
          <w:rFonts w:ascii="Times New Roman" w:hAnsi="Times New Roman" w:cs="Times New Roman"/>
        </w:rPr>
        <w:t xml:space="preserve"> тыс. руб. или 17,2 % от общей суммы расходов;</w:t>
      </w:r>
    </w:p>
    <w:p w:rsidR="007943D5" w:rsidRPr="007943D5" w:rsidRDefault="007943D5" w:rsidP="007943D5">
      <w:pPr>
        <w:numPr>
          <w:ilvl w:val="0"/>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работ, услуг по содержанию имущества в сумме </w:t>
      </w:r>
      <w:r w:rsidRPr="007943D5">
        <w:rPr>
          <w:rFonts w:ascii="Times New Roman" w:hAnsi="Times New Roman" w:cs="Times New Roman"/>
          <w:b/>
        </w:rPr>
        <w:t>384,6</w:t>
      </w:r>
      <w:r w:rsidRPr="007943D5">
        <w:rPr>
          <w:rFonts w:ascii="Times New Roman" w:hAnsi="Times New Roman" w:cs="Times New Roman"/>
        </w:rPr>
        <w:t xml:space="preserve"> тыс. руб. или 5,1 % от общей суммы расходов, в том числе </w:t>
      </w:r>
    </w:p>
    <w:p w:rsidR="007943D5" w:rsidRPr="007943D5" w:rsidRDefault="007943D5" w:rsidP="007943D5">
      <w:pPr>
        <w:numPr>
          <w:ilvl w:val="1"/>
          <w:numId w:val="38"/>
        </w:numPr>
        <w:spacing w:after="0" w:line="240" w:lineRule="auto"/>
        <w:ind w:left="284" w:hanging="284"/>
        <w:rPr>
          <w:rFonts w:ascii="Times New Roman" w:hAnsi="Times New Roman" w:cs="Times New Roman"/>
        </w:rPr>
      </w:pPr>
      <w:r w:rsidRPr="007943D5">
        <w:rPr>
          <w:rFonts w:ascii="Times New Roman" w:hAnsi="Times New Roman" w:cs="Times New Roman"/>
        </w:rPr>
        <w:t>на ремонт помещения МКУК КДЦ с.Азей 140,0 тыс. руб.;</w:t>
      </w:r>
    </w:p>
    <w:p w:rsidR="007943D5" w:rsidRPr="007943D5" w:rsidRDefault="007943D5" w:rsidP="007943D5">
      <w:pPr>
        <w:numPr>
          <w:ilvl w:val="1"/>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на реализацию мероприятий перечня народных инициатив в сумме 34,7 тыс. руб.;</w:t>
      </w:r>
    </w:p>
    <w:p w:rsidR="007943D5" w:rsidRPr="007943D5" w:rsidRDefault="007943D5" w:rsidP="007943D5">
      <w:pPr>
        <w:numPr>
          <w:ilvl w:val="0"/>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оплаты коммунальных услуг (электроэнергии) в сумме </w:t>
      </w:r>
      <w:r w:rsidRPr="007943D5">
        <w:rPr>
          <w:rFonts w:ascii="Times New Roman" w:hAnsi="Times New Roman" w:cs="Times New Roman"/>
          <w:b/>
        </w:rPr>
        <w:t>299,9</w:t>
      </w:r>
      <w:r w:rsidRPr="007943D5">
        <w:rPr>
          <w:rFonts w:ascii="Times New Roman" w:hAnsi="Times New Roman" w:cs="Times New Roman"/>
        </w:rPr>
        <w:t xml:space="preserve"> тыс. руб. или 4,0 % от общей суммы расходов;</w:t>
      </w:r>
    </w:p>
    <w:p w:rsidR="007943D5" w:rsidRPr="007943D5" w:rsidRDefault="007943D5" w:rsidP="007943D5">
      <w:pPr>
        <w:numPr>
          <w:ilvl w:val="0"/>
          <w:numId w:val="38"/>
        </w:numPr>
        <w:spacing w:after="0" w:line="240" w:lineRule="auto"/>
        <w:ind w:left="284" w:hanging="284"/>
        <w:jc w:val="both"/>
        <w:rPr>
          <w:rFonts w:ascii="Times New Roman" w:hAnsi="Times New Roman" w:cs="Times New Roman"/>
        </w:rPr>
      </w:pPr>
      <w:r w:rsidRPr="007943D5">
        <w:rPr>
          <w:rFonts w:ascii="Times New Roman" w:hAnsi="Times New Roman" w:cs="Times New Roman"/>
        </w:rPr>
        <w:lastRenderedPageBreak/>
        <w:t xml:space="preserve">увеличения стоимости материальных запасов в сумме </w:t>
      </w:r>
      <w:r w:rsidRPr="007943D5">
        <w:rPr>
          <w:rFonts w:ascii="Times New Roman" w:hAnsi="Times New Roman" w:cs="Times New Roman"/>
          <w:b/>
        </w:rPr>
        <w:t>231,0</w:t>
      </w:r>
      <w:r w:rsidRPr="007943D5">
        <w:rPr>
          <w:rFonts w:ascii="Times New Roman" w:hAnsi="Times New Roman" w:cs="Times New Roman"/>
        </w:rPr>
        <w:t xml:space="preserve"> тыс. руб. или 3,1 % от общей суммы расходов, в том числе на реализацию мероприятий перечня народных инициатив в сумме 5,2 тыс. руб.;</w:t>
      </w:r>
    </w:p>
    <w:p w:rsidR="007943D5" w:rsidRPr="007943D5" w:rsidRDefault="007943D5" w:rsidP="007943D5">
      <w:pPr>
        <w:numPr>
          <w:ilvl w:val="0"/>
          <w:numId w:val="38"/>
        </w:numPr>
        <w:spacing w:after="0" w:line="240" w:lineRule="auto"/>
        <w:ind w:left="284" w:hanging="284"/>
        <w:rPr>
          <w:rFonts w:ascii="Times New Roman" w:hAnsi="Times New Roman" w:cs="Times New Roman"/>
        </w:rPr>
      </w:pPr>
      <w:r w:rsidRPr="007943D5">
        <w:rPr>
          <w:rFonts w:ascii="Times New Roman" w:hAnsi="Times New Roman" w:cs="Times New Roman"/>
        </w:rPr>
        <w:t xml:space="preserve">прочих работ, услуг в сумме </w:t>
      </w:r>
      <w:r w:rsidRPr="007943D5">
        <w:rPr>
          <w:rFonts w:ascii="Times New Roman" w:hAnsi="Times New Roman" w:cs="Times New Roman"/>
          <w:b/>
        </w:rPr>
        <w:t>151,9</w:t>
      </w:r>
      <w:r w:rsidRPr="007943D5">
        <w:rPr>
          <w:rFonts w:ascii="Times New Roman" w:hAnsi="Times New Roman" w:cs="Times New Roman"/>
        </w:rPr>
        <w:t xml:space="preserve"> тыс. руб. или 2,0 % от общей суммы расходов, в том числе на реализацию мероприятий перечня народных инициатив в сумме 36,0 тыс. руб;</w:t>
      </w:r>
    </w:p>
    <w:p w:rsidR="007943D5" w:rsidRPr="007943D5" w:rsidRDefault="007943D5" w:rsidP="007943D5">
      <w:pPr>
        <w:numPr>
          <w:ilvl w:val="0"/>
          <w:numId w:val="38"/>
        </w:numPr>
        <w:spacing w:after="0" w:line="240" w:lineRule="auto"/>
        <w:ind w:left="284" w:hanging="284"/>
        <w:rPr>
          <w:rFonts w:ascii="Times New Roman" w:hAnsi="Times New Roman" w:cs="Times New Roman"/>
        </w:rPr>
      </w:pPr>
      <w:r w:rsidRPr="007943D5">
        <w:rPr>
          <w:rFonts w:ascii="Times New Roman" w:hAnsi="Times New Roman" w:cs="Times New Roman"/>
        </w:rPr>
        <w:t xml:space="preserve">пособия по социальной помощи населению (единовременная помощь главе в связи с прекращением полномочий) в сумме </w:t>
      </w:r>
      <w:r w:rsidRPr="007943D5">
        <w:rPr>
          <w:rFonts w:ascii="Times New Roman" w:hAnsi="Times New Roman" w:cs="Times New Roman"/>
          <w:b/>
        </w:rPr>
        <w:t>143,8</w:t>
      </w:r>
      <w:r w:rsidRPr="007943D5">
        <w:rPr>
          <w:rFonts w:ascii="Times New Roman" w:hAnsi="Times New Roman" w:cs="Times New Roman"/>
        </w:rPr>
        <w:t xml:space="preserve"> тыс. руб. или 1,9 % от общей суммы расходов </w:t>
      </w:r>
    </w:p>
    <w:p w:rsidR="007943D5" w:rsidRPr="007943D5" w:rsidRDefault="007943D5" w:rsidP="007943D5">
      <w:pPr>
        <w:numPr>
          <w:ilvl w:val="0"/>
          <w:numId w:val="38"/>
        </w:numPr>
        <w:spacing w:after="0" w:line="240" w:lineRule="auto"/>
        <w:ind w:left="284" w:hanging="284"/>
        <w:jc w:val="both"/>
        <w:outlineLvl w:val="0"/>
        <w:rPr>
          <w:rFonts w:ascii="Times New Roman" w:hAnsi="Times New Roman" w:cs="Times New Roman"/>
        </w:rPr>
      </w:pPr>
      <w:r w:rsidRPr="007943D5">
        <w:rPr>
          <w:rFonts w:ascii="Times New Roman" w:hAnsi="Times New Roman" w:cs="Times New Roman"/>
        </w:rPr>
        <w:t xml:space="preserve">прочих расходов в сумме </w:t>
      </w:r>
      <w:r w:rsidRPr="007943D5">
        <w:rPr>
          <w:rFonts w:ascii="Times New Roman" w:hAnsi="Times New Roman" w:cs="Times New Roman"/>
          <w:b/>
        </w:rPr>
        <w:t xml:space="preserve">138,9 </w:t>
      </w:r>
      <w:r w:rsidRPr="007943D5">
        <w:rPr>
          <w:rFonts w:ascii="Times New Roman" w:hAnsi="Times New Roman" w:cs="Times New Roman"/>
        </w:rPr>
        <w:t>тыс. руб. или 1,8 % от общей суммы расходов;</w:t>
      </w:r>
    </w:p>
    <w:p w:rsidR="007943D5" w:rsidRPr="007943D5" w:rsidRDefault="007943D5" w:rsidP="007943D5">
      <w:pPr>
        <w:numPr>
          <w:ilvl w:val="0"/>
          <w:numId w:val="38"/>
        </w:numPr>
        <w:spacing w:after="0" w:line="240" w:lineRule="auto"/>
        <w:ind w:left="284" w:hanging="284"/>
        <w:jc w:val="both"/>
        <w:outlineLvl w:val="0"/>
        <w:rPr>
          <w:rFonts w:ascii="Times New Roman" w:hAnsi="Times New Roman" w:cs="Times New Roman"/>
        </w:rPr>
      </w:pPr>
      <w:r w:rsidRPr="007943D5">
        <w:rPr>
          <w:rFonts w:ascii="Times New Roman" w:hAnsi="Times New Roman" w:cs="Times New Roman"/>
        </w:rPr>
        <w:t xml:space="preserve">услуг связи в сумме </w:t>
      </w:r>
      <w:r w:rsidRPr="007943D5">
        <w:rPr>
          <w:rFonts w:ascii="Times New Roman" w:hAnsi="Times New Roman" w:cs="Times New Roman"/>
          <w:b/>
        </w:rPr>
        <w:t>51,6</w:t>
      </w:r>
      <w:r w:rsidRPr="007943D5">
        <w:rPr>
          <w:rFonts w:ascii="Times New Roman" w:hAnsi="Times New Roman" w:cs="Times New Roman"/>
        </w:rPr>
        <w:t xml:space="preserve"> тыс. руб. или 0,7 % от общей суммы расходов.</w:t>
      </w:r>
    </w:p>
    <w:p w:rsidR="007943D5" w:rsidRPr="007943D5" w:rsidRDefault="007943D5" w:rsidP="007943D5">
      <w:pPr>
        <w:numPr>
          <w:ilvl w:val="0"/>
          <w:numId w:val="38"/>
        </w:numPr>
        <w:spacing w:after="0" w:line="240" w:lineRule="auto"/>
        <w:ind w:left="284" w:hanging="284"/>
        <w:jc w:val="both"/>
        <w:outlineLvl w:val="0"/>
        <w:rPr>
          <w:rFonts w:ascii="Times New Roman" w:hAnsi="Times New Roman" w:cs="Times New Roman"/>
        </w:rPr>
      </w:pPr>
      <w:r w:rsidRPr="007943D5">
        <w:rPr>
          <w:rFonts w:ascii="Times New Roman" w:hAnsi="Times New Roman" w:cs="Times New Roman"/>
        </w:rPr>
        <w:t xml:space="preserve">выплат доплат к пенсии в сумме </w:t>
      </w:r>
      <w:r w:rsidRPr="007943D5">
        <w:rPr>
          <w:rFonts w:ascii="Times New Roman" w:hAnsi="Times New Roman" w:cs="Times New Roman"/>
          <w:b/>
        </w:rPr>
        <w:t>44,3</w:t>
      </w:r>
      <w:r w:rsidRPr="007943D5">
        <w:rPr>
          <w:rFonts w:ascii="Times New Roman" w:hAnsi="Times New Roman" w:cs="Times New Roman"/>
        </w:rPr>
        <w:t xml:space="preserve"> тыс. руб. или 0,6 % от общей суммы расходов;</w:t>
      </w:r>
    </w:p>
    <w:p w:rsidR="007943D5" w:rsidRPr="007943D5" w:rsidRDefault="007943D5" w:rsidP="007943D5">
      <w:pPr>
        <w:numPr>
          <w:ilvl w:val="0"/>
          <w:numId w:val="38"/>
        </w:numPr>
        <w:spacing w:after="0" w:line="240" w:lineRule="auto"/>
        <w:ind w:left="284" w:hanging="284"/>
        <w:jc w:val="both"/>
        <w:outlineLvl w:val="0"/>
        <w:rPr>
          <w:rFonts w:ascii="Times New Roman" w:hAnsi="Times New Roman" w:cs="Times New Roman"/>
        </w:rPr>
      </w:pPr>
      <w:r w:rsidRPr="007943D5">
        <w:rPr>
          <w:rFonts w:ascii="Times New Roman" w:hAnsi="Times New Roman" w:cs="Times New Roman"/>
        </w:rPr>
        <w:t xml:space="preserve">транспортных услуг в сумме </w:t>
      </w:r>
      <w:r w:rsidRPr="007943D5">
        <w:rPr>
          <w:rFonts w:ascii="Times New Roman" w:hAnsi="Times New Roman" w:cs="Times New Roman"/>
          <w:b/>
        </w:rPr>
        <w:t xml:space="preserve">9,2 </w:t>
      </w:r>
      <w:r w:rsidRPr="007943D5">
        <w:rPr>
          <w:rFonts w:ascii="Times New Roman" w:hAnsi="Times New Roman" w:cs="Times New Roman"/>
        </w:rPr>
        <w:t>тыс. руб. или 0,1 % от общей суммы расходов.</w:t>
      </w:r>
    </w:p>
    <w:p w:rsidR="007943D5" w:rsidRPr="007943D5" w:rsidRDefault="007943D5" w:rsidP="007943D5">
      <w:pPr>
        <w:spacing w:after="0" w:line="240" w:lineRule="auto"/>
        <w:ind w:left="284" w:hanging="284"/>
        <w:jc w:val="both"/>
        <w:rPr>
          <w:rFonts w:ascii="Times New Roman" w:hAnsi="Times New Roman" w:cs="Times New Roman"/>
        </w:rPr>
      </w:pPr>
    </w:p>
    <w:p w:rsidR="007943D5" w:rsidRPr="007943D5" w:rsidRDefault="007943D5" w:rsidP="007943D5">
      <w:p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Проведена работа по привлечению дополнительных финансовых средств. Дополнительно в бюджет Азейского муниципального образования в 2017 году поступило </w:t>
      </w:r>
      <w:r w:rsidRPr="007943D5">
        <w:rPr>
          <w:rFonts w:ascii="Times New Roman" w:hAnsi="Times New Roman" w:cs="Times New Roman"/>
          <w:b/>
        </w:rPr>
        <w:t>3 344,5</w:t>
      </w:r>
      <w:r w:rsidRPr="007943D5">
        <w:rPr>
          <w:rFonts w:ascii="Times New Roman" w:hAnsi="Times New Roman" w:cs="Times New Roman"/>
        </w:rPr>
        <w:t xml:space="preserve"> тыс. руб., в том числе:</w:t>
      </w:r>
    </w:p>
    <w:p w:rsidR="007943D5" w:rsidRPr="007943D5" w:rsidRDefault="007943D5" w:rsidP="007943D5">
      <w:pPr>
        <w:numPr>
          <w:ilvl w:val="0"/>
          <w:numId w:val="39"/>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дотация бюджетам сельских поселений на выравнивание бюджетной обеспеченности в сумме </w:t>
      </w:r>
      <w:r w:rsidRPr="007943D5">
        <w:rPr>
          <w:rFonts w:ascii="Times New Roman" w:hAnsi="Times New Roman" w:cs="Times New Roman"/>
          <w:b/>
        </w:rPr>
        <w:t>1 658,8</w:t>
      </w:r>
      <w:r w:rsidRPr="007943D5">
        <w:rPr>
          <w:rFonts w:ascii="Times New Roman" w:hAnsi="Times New Roman" w:cs="Times New Roman"/>
        </w:rPr>
        <w:t xml:space="preserve"> тыс. руб.;</w:t>
      </w:r>
    </w:p>
    <w:p w:rsidR="007943D5" w:rsidRPr="007943D5" w:rsidRDefault="007943D5" w:rsidP="007943D5">
      <w:pPr>
        <w:numPr>
          <w:ilvl w:val="0"/>
          <w:numId w:val="39"/>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субсидия на расходы по обеспечение развития и укрепление материально технической базы муниципальных домов культуры в сумме </w:t>
      </w:r>
      <w:r w:rsidRPr="007943D5">
        <w:rPr>
          <w:rFonts w:ascii="Times New Roman" w:hAnsi="Times New Roman" w:cs="Times New Roman"/>
          <w:b/>
        </w:rPr>
        <w:t>1 387,6</w:t>
      </w:r>
      <w:r w:rsidRPr="007943D5">
        <w:rPr>
          <w:rFonts w:ascii="Times New Roman" w:hAnsi="Times New Roman" w:cs="Times New Roman"/>
        </w:rPr>
        <w:t xml:space="preserve"> тыс. руб;</w:t>
      </w:r>
    </w:p>
    <w:p w:rsidR="007943D5" w:rsidRPr="007943D5" w:rsidRDefault="007943D5" w:rsidP="007943D5">
      <w:pPr>
        <w:numPr>
          <w:ilvl w:val="0"/>
          <w:numId w:val="39"/>
        </w:numPr>
        <w:spacing w:after="0" w:line="240" w:lineRule="auto"/>
        <w:ind w:left="284" w:hanging="284"/>
        <w:jc w:val="both"/>
        <w:rPr>
          <w:rFonts w:ascii="Times New Roman" w:hAnsi="Times New Roman" w:cs="Times New Roman"/>
        </w:rPr>
      </w:pPr>
      <w:r w:rsidRPr="007943D5">
        <w:rPr>
          <w:rFonts w:ascii="Times New Roman" w:hAnsi="Times New Roman" w:cs="Times New Roman"/>
        </w:rPr>
        <w:t xml:space="preserve">субсидии на реализацию мероприятия перечня проектов народных инициатив в сумме </w:t>
      </w:r>
      <w:r w:rsidRPr="007943D5">
        <w:rPr>
          <w:rFonts w:ascii="Times New Roman" w:hAnsi="Times New Roman" w:cs="Times New Roman"/>
          <w:b/>
        </w:rPr>
        <w:t>138,1</w:t>
      </w:r>
      <w:r w:rsidRPr="007943D5">
        <w:rPr>
          <w:rFonts w:ascii="Times New Roman" w:hAnsi="Times New Roman" w:cs="Times New Roman"/>
        </w:rPr>
        <w:t xml:space="preserve"> тыс. руб;</w:t>
      </w:r>
    </w:p>
    <w:p w:rsidR="007943D5" w:rsidRPr="007943D5" w:rsidRDefault="007943D5" w:rsidP="007943D5">
      <w:pPr>
        <w:numPr>
          <w:ilvl w:val="0"/>
          <w:numId w:val="39"/>
        </w:numPr>
        <w:spacing w:after="0" w:line="240" w:lineRule="auto"/>
        <w:ind w:left="284" w:hanging="284"/>
        <w:jc w:val="both"/>
        <w:rPr>
          <w:rFonts w:ascii="Times New Roman" w:hAnsi="Times New Roman" w:cs="Times New Roman"/>
          <w:bCs/>
        </w:rPr>
      </w:pPr>
      <w:r w:rsidRPr="007943D5">
        <w:rPr>
          <w:rFonts w:ascii="Times New Roman" w:hAnsi="Times New Roman" w:cs="Times New Roman"/>
        </w:rPr>
        <w:t xml:space="preserve">субсидии на реализацию мероприятий, направленных на повышение эффективности бюджетных расходов муниципальных образований Иркутской области в сумме </w:t>
      </w:r>
      <w:r w:rsidRPr="007943D5">
        <w:rPr>
          <w:rFonts w:ascii="Times New Roman" w:hAnsi="Times New Roman" w:cs="Times New Roman"/>
          <w:b/>
        </w:rPr>
        <w:t>160,0</w:t>
      </w:r>
      <w:r w:rsidRPr="007943D5">
        <w:rPr>
          <w:rFonts w:ascii="Times New Roman" w:hAnsi="Times New Roman" w:cs="Times New Roman"/>
        </w:rPr>
        <w:t xml:space="preserve"> тыс. руб.</w:t>
      </w:r>
    </w:p>
    <w:p w:rsidR="007943D5" w:rsidRPr="007943D5" w:rsidRDefault="007943D5" w:rsidP="007943D5">
      <w:pPr>
        <w:spacing w:after="0" w:line="240" w:lineRule="auto"/>
        <w:ind w:firstLine="360"/>
        <w:jc w:val="both"/>
        <w:rPr>
          <w:rFonts w:ascii="Times New Roman" w:hAnsi="Times New Roman" w:cs="Times New Roman"/>
          <w:bCs/>
        </w:rPr>
      </w:pPr>
      <w:r w:rsidRPr="007943D5">
        <w:rPr>
          <w:rFonts w:ascii="Times New Roman" w:hAnsi="Times New Roman" w:cs="Times New Roman"/>
        </w:rPr>
        <w:t>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Pr="007943D5">
        <w:rPr>
          <w:rFonts w:ascii="Times New Roman" w:hAnsi="Times New Roman" w:cs="Times New Roman"/>
          <w:b/>
          <w:bCs/>
        </w:rPr>
        <w:t xml:space="preserve"> </w:t>
      </w:r>
      <w:r w:rsidRPr="007943D5">
        <w:rPr>
          <w:rFonts w:ascii="Times New Roman" w:hAnsi="Times New Roman" w:cs="Times New Roman"/>
          <w:bCs/>
        </w:rPr>
        <w:t>«О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составила 25 848,70 руб., профинансировать расходы по приобретению спортивного инвентаря</w:t>
      </w:r>
      <w:r w:rsidRPr="007943D5">
        <w:rPr>
          <w:rFonts w:ascii="Times New Roman" w:hAnsi="Times New Roman" w:cs="Times New Roman"/>
        </w:rPr>
        <w:t xml:space="preserve"> </w:t>
      </w:r>
      <w:r w:rsidRPr="007943D5">
        <w:rPr>
          <w:rFonts w:ascii="Times New Roman" w:hAnsi="Times New Roman" w:cs="Times New Roman"/>
          <w:bCs/>
        </w:rPr>
        <w:t>(мячи, волейбольные и футбольные сетки, беговая дорожка и др.), расходы на опашку противопожарных минерализованных полос для обеспечения противопожарной безопасности населенных пунктов с. Азей, д. Нюра, расходы на огнезащитную обработку стропильной системы крыши здания МКУК «КДЦ  с. Азей», приобретены сценические декорации,</w:t>
      </w:r>
      <w:r w:rsidRPr="007943D5">
        <w:rPr>
          <w:rFonts w:ascii="Times New Roman" w:hAnsi="Times New Roman" w:cs="Times New Roman"/>
        </w:rPr>
        <w:t xml:space="preserve"> </w:t>
      </w:r>
      <w:r w:rsidRPr="007943D5">
        <w:rPr>
          <w:rFonts w:ascii="Times New Roman" w:hAnsi="Times New Roman" w:cs="Times New Roman"/>
          <w:bCs/>
        </w:rPr>
        <w:t>звуковое ,</w:t>
      </w:r>
      <w:r w:rsidRPr="007943D5">
        <w:rPr>
          <w:rFonts w:ascii="Times New Roman" w:hAnsi="Times New Roman" w:cs="Times New Roman"/>
        </w:rPr>
        <w:t xml:space="preserve"> </w:t>
      </w:r>
      <w:r w:rsidRPr="007943D5">
        <w:rPr>
          <w:rFonts w:ascii="Times New Roman" w:hAnsi="Times New Roman" w:cs="Times New Roman"/>
          <w:bCs/>
        </w:rPr>
        <w:t>световое и музыкальное оборудование, ремонт помещения МКУК КДЦ с. Азей.</w:t>
      </w:r>
    </w:p>
    <w:p w:rsidR="007943D5" w:rsidRPr="007943D5" w:rsidRDefault="007943D5" w:rsidP="007943D5">
      <w:pPr>
        <w:pStyle w:val="2"/>
        <w:spacing w:before="0"/>
        <w:jc w:val="both"/>
        <w:rPr>
          <w:rFonts w:ascii="Times New Roman" w:hAnsi="Times New Roman" w:cs="Times New Roman"/>
          <w:b w:val="0"/>
          <w:color w:val="000000" w:themeColor="text1"/>
          <w:sz w:val="24"/>
        </w:rPr>
      </w:pPr>
      <w:r w:rsidRPr="007943D5">
        <w:rPr>
          <w:rFonts w:ascii="Times New Roman" w:hAnsi="Times New Roman" w:cs="Times New Roman"/>
          <w:color w:val="000000" w:themeColor="text1"/>
          <w:sz w:val="24"/>
        </w:rPr>
        <w:t>Расходы за счет средств резервного фонда Азейского сельского поселения в 2017 году не производились</w:t>
      </w:r>
      <w:r w:rsidRPr="007943D5">
        <w:rPr>
          <w:rFonts w:ascii="Times New Roman" w:hAnsi="Times New Roman" w:cs="Times New Roman"/>
          <w:b w:val="0"/>
          <w:color w:val="000000" w:themeColor="text1"/>
          <w:sz w:val="24"/>
        </w:rPr>
        <w:t xml:space="preserve">. </w:t>
      </w:r>
    </w:p>
    <w:p w:rsidR="007943D5" w:rsidRPr="007943D5" w:rsidRDefault="007943D5" w:rsidP="007943D5">
      <w:pPr>
        <w:spacing w:after="0" w:line="240" w:lineRule="auto"/>
        <w:ind w:firstLine="720"/>
        <w:jc w:val="both"/>
        <w:rPr>
          <w:rFonts w:ascii="Times New Roman" w:hAnsi="Times New Roman" w:cs="Times New Roman"/>
        </w:rPr>
      </w:pPr>
      <w:r w:rsidRPr="007943D5">
        <w:rPr>
          <w:rFonts w:ascii="Times New Roman" w:hAnsi="Times New Roman" w:cs="Times New Roman"/>
        </w:rPr>
        <w:t>Бюджет Азейского муниципального образования по состоянию на 01.01.2018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7943D5" w:rsidRPr="007943D5" w:rsidRDefault="007943D5" w:rsidP="007943D5">
      <w:pPr>
        <w:spacing w:after="0" w:line="240" w:lineRule="auto"/>
        <w:ind w:firstLine="720"/>
        <w:jc w:val="both"/>
        <w:rPr>
          <w:rFonts w:ascii="Times New Roman" w:hAnsi="Times New Roman" w:cs="Times New Roman"/>
        </w:rPr>
      </w:pPr>
      <w:r w:rsidRPr="007943D5">
        <w:rPr>
          <w:rFonts w:ascii="Times New Roman" w:hAnsi="Times New Roman" w:cs="Times New Roman"/>
        </w:rPr>
        <w:t>Просроченной кредиторской задолженности по состоянию на 01.01.2018 года бюджет Азейского сельского поселения не имеет.</w:t>
      </w:r>
    </w:p>
    <w:p w:rsidR="007943D5" w:rsidRPr="007943D5" w:rsidRDefault="007943D5" w:rsidP="007943D5">
      <w:pPr>
        <w:spacing w:after="0" w:line="240" w:lineRule="auto"/>
        <w:ind w:firstLine="720"/>
        <w:jc w:val="both"/>
        <w:rPr>
          <w:rFonts w:ascii="Times New Roman" w:hAnsi="Times New Roman" w:cs="Times New Roman"/>
        </w:rPr>
      </w:pPr>
      <w:r w:rsidRPr="007943D5">
        <w:rPr>
          <w:rFonts w:ascii="Times New Roman" w:hAnsi="Times New Roman" w:cs="Times New Roman"/>
        </w:rPr>
        <w:t xml:space="preserve"> Просроченная дебиторская задолженности по состоянию на 01.01.2018 года составляет </w:t>
      </w:r>
      <w:r w:rsidRPr="007943D5">
        <w:rPr>
          <w:rFonts w:ascii="Times New Roman" w:hAnsi="Times New Roman" w:cs="Times New Roman"/>
          <w:b/>
        </w:rPr>
        <w:t>3,6</w:t>
      </w:r>
      <w:r w:rsidRPr="007943D5">
        <w:rPr>
          <w:rFonts w:ascii="Times New Roman" w:hAnsi="Times New Roman" w:cs="Times New Roman"/>
        </w:rPr>
        <w:t xml:space="preserve"> тыс. руб. по сравнению с просроченной дебиторской задолженностью на 01.01.2017 года увеличение на </w:t>
      </w:r>
      <w:r w:rsidRPr="007943D5">
        <w:rPr>
          <w:rFonts w:ascii="Times New Roman" w:hAnsi="Times New Roman" w:cs="Times New Roman"/>
          <w:b/>
        </w:rPr>
        <w:t xml:space="preserve">3,6 </w:t>
      </w:r>
      <w:r w:rsidRPr="007943D5">
        <w:rPr>
          <w:rFonts w:ascii="Times New Roman" w:hAnsi="Times New Roman" w:cs="Times New Roman"/>
        </w:rPr>
        <w:t xml:space="preserve">тыс. руб. </w:t>
      </w:r>
    </w:p>
    <w:p w:rsidR="007943D5" w:rsidRPr="007943D5" w:rsidRDefault="007943D5" w:rsidP="007943D5">
      <w:pPr>
        <w:spacing w:after="0" w:line="240" w:lineRule="auto"/>
        <w:ind w:firstLine="720"/>
        <w:jc w:val="both"/>
        <w:rPr>
          <w:rFonts w:ascii="Times New Roman" w:hAnsi="Times New Roman" w:cs="Times New Roman"/>
        </w:rPr>
      </w:pPr>
      <w:r w:rsidRPr="007943D5">
        <w:rPr>
          <w:rFonts w:ascii="Times New Roman" w:hAnsi="Times New Roman" w:cs="Times New Roman"/>
        </w:rPr>
        <w:t xml:space="preserve">Финансирование учреждений и мероприятий в течение 2017 года производилось в пределах выделенных бюджетных ассигнований, утвержденных решением Думы № 29 от 27.12.2016 года «О бюджете Азейского муниципального образования на 2017 год»  с учетом изменений. </w:t>
      </w:r>
    </w:p>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37222F" w:rsidRPr="00790ADC" w:rsidRDefault="00764A3F"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 Анализ структуры экономики</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5A0731" w:rsidRPr="00790ADC" w:rsidRDefault="00764A3F"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5A0731"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5A0731" w:rsidRPr="00790ADC">
        <w:rPr>
          <w:rFonts w:ascii="Times New Roman" w:hAnsi="Times New Roman" w:cs="Times New Roman"/>
          <w:b/>
          <w:sz w:val="24"/>
          <w:szCs w:val="24"/>
        </w:rPr>
        <w:t>.1. Уровень развития промышленного производства</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874FF4" w:rsidRPr="000B564C" w:rsidRDefault="00CE234E" w:rsidP="000B564C">
      <w:pPr>
        <w:pStyle w:val="aa"/>
        <w:shd w:val="clear" w:color="auto" w:fill="FFFFFF"/>
        <w:spacing w:before="0" w:beforeAutospacing="0" w:after="0"/>
        <w:ind w:firstLine="709"/>
        <w:jc w:val="both"/>
      </w:pPr>
      <w:r w:rsidRPr="00790ADC">
        <w:t>На территории Азейского сельского поселения осуществля</w:t>
      </w:r>
      <w:r w:rsidR="00874FF4" w:rsidRPr="00790ADC">
        <w:t>ю</w:t>
      </w:r>
      <w:r w:rsidRPr="00790ADC">
        <w:t xml:space="preserve">т свою деятельность </w:t>
      </w:r>
      <w:r w:rsidR="00874FF4" w:rsidRPr="00790ADC">
        <w:t>промышленные предприятия:</w:t>
      </w:r>
      <w:r w:rsidR="000B564C">
        <w:t xml:space="preserve"> </w:t>
      </w:r>
      <w:r w:rsidR="00874FF4" w:rsidRPr="00790ADC">
        <w:t>филиал «Разрез «Тулунуголь»</w:t>
      </w:r>
      <w:r w:rsidR="000B564C">
        <w:t xml:space="preserve"> </w:t>
      </w:r>
      <w:r w:rsidR="00874FF4" w:rsidRPr="00790ADC">
        <w:rPr>
          <w:color w:val="000000"/>
        </w:rPr>
        <w:t>ООО «Компания «Востсибуголь», ООО «Карьер Диабаз».</w:t>
      </w:r>
    </w:p>
    <w:p w:rsidR="00252A29" w:rsidRPr="00790ADC" w:rsidRDefault="00F24E8B" w:rsidP="00252A29">
      <w:pPr>
        <w:pStyle w:val="af2"/>
        <w:spacing w:line="240" w:lineRule="atLeast"/>
        <w:ind w:left="0" w:right="0"/>
      </w:pPr>
      <w:r w:rsidRPr="00790ADC">
        <w:lastRenderedPageBreak/>
        <w:t>Филиалом «Разрез «Тулунуголь» ООО «Компания «Востсибуголь»</w:t>
      </w:r>
      <w:r w:rsidR="00CE234E" w:rsidRPr="00790ADC">
        <w:t xml:space="preserve"> </w:t>
      </w:r>
      <w:r w:rsidRPr="00790ADC">
        <w:t>з</w:t>
      </w:r>
      <w:r w:rsidR="00874FF4" w:rsidRPr="00790ADC">
        <w:t xml:space="preserve">а 2015 год было добыто </w:t>
      </w:r>
      <w:r w:rsidR="00874FF4" w:rsidRPr="00790ADC">
        <w:rPr>
          <w:color w:val="000000"/>
        </w:rPr>
        <w:t>6331,3</w:t>
      </w:r>
      <w:r w:rsidR="00874FF4" w:rsidRPr="00790ADC">
        <w:t xml:space="preserve"> тыс. тонн угля, что на 395,2 тыс. тонн </w:t>
      </w:r>
      <w:r w:rsidRPr="00790ADC">
        <w:t>(</w:t>
      </w:r>
      <w:r w:rsidR="00874FF4" w:rsidRPr="00790ADC">
        <w:t>6,7 %</w:t>
      </w:r>
      <w:r w:rsidRPr="00790ADC">
        <w:t xml:space="preserve">) </w:t>
      </w:r>
      <w:r w:rsidR="00874FF4" w:rsidRPr="00790ADC">
        <w:t xml:space="preserve"> больше, чем за 2014 год (5938,1 тонн). Индекс физического объема по угольной отрасли составил 106,6 %. </w:t>
      </w:r>
      <w:r w:rsidRPr="00790ADC">
        <w:t>В  2016 году снижен объем отгруженных товаров в ООО «Компания «Востсибуголь» Тулунуголь» на 2,3 %. В 2017 году предприятие прогнозирует снижение добычи угля на 474 тонны.</w:t>
      </w:r>
      <w:r w:rsidR="00252A29" w:rsidRPr="00790ADC">
        <w:t xml:space="preserve"> Среднесписочная численность работающих на данных предприятиях составила 2250 человек (за 2014 год - 2316 чел.). Среднемесячная заработная плата работников - 35301 руб., рост к уровню 2014 года - 10,2 %. </w:t>
      </w:r>
    </w:p>
    <w:p w:rsidR="005A0731" w:rsidRPr="00790ADC" w:rsidRDefault="00DF0181" w:rsidP="005A0731">
      <w:pPr>
        <w:pStyle w:val="af2"/>
        <w:ind w:left="0" w:right="0"/>
      </w:pPr>
      <w:r w:rsidRPr="00790ADC">
        <w:rPr>
          <w:color w:val="000000"/>
        </w:rPr>
        <w:t>ООО «Карьер Диабаз» занимается п</w:t>
      </w:r>
      <w:r w:rsidR="005A0731" w:rsidRPr="00790ADC">
        <w:t>роизводством строительных материалов</w:t>
      </w:r>
      <w:r w:rsidR="00252A29" w:rsidRPr="00790ADC">
        <w:t>.</w:t>
      </w:r>
      <w:r w:rsidR="005A0731" w:rsidRPr="00790ADC">
        <w:t xml:space="preserve"> За 2015 год данным предприятием было произведено 106,0 тыс. м</w:t>
      </w:r>
      <w:r w:rsidR="005A0731" w:rsidRPr="00790ADC">
        <w:rPr>
          <w:vertAlign w:val="superscript"/>
        </w:rPr>
        <w:t xml:space="preserve">3 </w:t>
      </w:r>
      <w:r w:rsidR="005A0731" w:rsidRPr="00790ADC">
        <w:t>щебня, за 2014 год - 137,0 тыс. м</w:t>
      </w:r>
      <w:r w:rsidR="005A0731" w:rsidRPr="00790ADC">
        <w:rPr>
          <w:vertAlign w:val="superscript"/>
        </w:rPr>
        <w:t xml:space="preserve">3 </w:t>
      </w:r>
      <w:r w:rsidR="005A0731" w:rsidRPr="00790ADC">
        <w:t xml:space="preserve">щебня. Индекс физического объема по данному предприятию составил 77,4 %. </w:t>
      </w:r>
    </w:p>
    <w:p w:rsidR="005A0731" w:rsidRPr="00790ADC" w:rsidRDefault="005A0731" w:rsidP="005A0731">
      <w:pPr>
        <w:pStyle w:val="af2"/>
        <w:spacing w:line="240" w:lineRule="atLeast"/>
        <w:ind w:left="0" w:right="0"/>
        <w:rPr>
          <w:highlight w:val="yellow"/>
        </w:rPr>
      </w:pPr>
      <w:r w:rsidRPr="00790ADC">
        <w:t>Выручка от реализации продукции данного предприятия увеличилась на 3,6 % и составила 63,7 млн. руб. Среднесписочная численность работающих на данном предприятии составила 53 человека (за 2014 год - 62 чел.). Среднемесячная заработная плата работников составила 23368 руб., рост к уровню 2014 года - 6,9 %.</w:t>
      </w:r>
      <w:r w:rsidR="00252A29" w:rsidRPr="00790ADC">
        <w:t xml:space="preserve"> С</w:t>
      </w:r>
      <w:r w:rsidRPr="00790ADC">
        <w:t xml:space="preserve"> 2016 года </w:t>
      </w:r>
      <w:r w:rsidR="00252A29" w:rsidRPr="00790ADC">
        <w:rPr>
          <w:color w:val="000000"/>
        </w:rPr>
        <w:t>ООО «Карьер Диабаз»</w:t>
      </w:r>
      <w:r w:rsidRPr="00790ADC">
        <w:t xml:space="preserve"> сокра</w:t>
      </w:r>
      <w:r w:rsidR="00252A29" w:rsidRPr="00790ADC">
        <w:t>тил</w:t>
      </w:r>
      <w:r w:rsidRPr="00790ADC">
        <w:t xml:space="preserve"> производство щебня на 25,5 %, произве</w:t>
      </w:r>
      <w:r w:rsidR="00252A29" w:rsidRPr="00790ADC">
        <w:t>дено</w:t>
      </w:r>
      <w:r w:rsidRPr="00790ADC">
        <w:t xml:space="preserve"> 79,0 тыс. м. куб. (2015 год - 106 тыс. м. куб.). Данный объем предполагается сохранить в последующие 2017-2019 годы.</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37222F" w:rsidRPr="00790ADC" w:rsidRDefault="00764A3F" w:rsidP="0037222F">
      <w:pPr>
        <w:spacing w:after="0" w:line="240" w:lineRule="auto"/>
        <w:ind w:firstLine="709"/>
        <w:jc w:val="center"/>
        <w:rPr>
          <w:rFonts w:ascii="Times New Roman" w:hAnsi="Times New Roman" w:cs="Times New Roman"/>
          <w:b/>
          <w:i/>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252A29"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4D04CA" w:rsidRPr="00790ADC">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37222F" w:rsidRPr="00790ADC">
        <w:rPr>
          <w:rFonts w:ascii="Times New Roman" w:hAnsi="Times New Roman" w:cs="Times New Roman"/>
          <w:b/>
          <w:i/>
          <w:sz w:val="24"/>
          <w:szCs w:val="24"/>
        </w:rPr>
        <w:tab/>
      </w:r>
      <w:r w:rsidR="0037222F" w:rsidRPr="00790ADC">
        <w:rPr>
          <w:rFonts w:ascii="Times New Roman" w:hAnsi="Times New Roman" w:cs="Times New Roman"/>
          <w:b/>
          <w:sz w:val="24"/>
          <w:szCs w:val="24"/>
        </w:rPr>
        <w:t>Уровень развития транспорта и связи, в т.ч.  характеристика автомобильных дорог.</w:t>
      </w:r>
    </w:p>
    <w:p w:rsidR="0037222F" w:rsidRPr="00790ADC" w:rsidRDefault="0037222F"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Транспорт</w:t>
      </w:r>
    </w:p>
    <w:p w:rsidR="0037222F" w:rsidRPr="008E44E7" w:rsidRDefault="0037222F" w:rsidP="0037222F">
      <w:pPr>
        <w:pStyle w:val="ConsPlusNormal"/>
        <w:widowControl/>
        <w:ind w:firstLine="709"/>
        <w:jc w:val="both"/>
        <w:rPr>
          <w:szCs w:val="24"/>
        </w:rPr>
      </w:pPr>
    </w:p>
    <w:p w:rsidR="0037222F" w:rsidRPr="00790ADC" w:rsidRDefault="0037222F" w:rsidP="0037222F">
      <w:pPr>
        <w:pStyle w:val="ConsPlusNormal"/>
        <w:widowControl/>
        <w:ind w:firstLine="709"/>
        <w:jc w:val="both"/>
        <w:rPr>
          <w:szCs w:val="24"/>
        </w:rPr>
      </w:pPr>
      <w:r w:rsidRPr="00720C95">
        <w:rPr>
          <w:szCs w:val="24"/>
        </w:rPr>
        <w:t>На территории Азейского сельского поселения транспортная связь с районным, областным и населенными пунктами осуществляется автобусным сообщением, железнодорожным сообщением и личным транспортом.</w:t>
      </w:r>
      <w:r w:rsidRPr="00790ADC">
        <w:rPr>
          <w:szCs w:val="24"/>
        </w:rPr>
        <w:t xml:space="preserve">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37222F" w:rsidRPr="00790ADC" w:rsidRDefault="0037222F" w:rsidP="0037222F">
      <w:pPr>
        <w:shd w:val="clear" w:color="auto" w:fill="FFFFFF"/>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bCs/>
          <w:sz w:val="24"/>
          <w:szCs w:val="24"/>
        </w:rPr>
        <w:t>Транспортных предприятий, занимающихся перевозкой пассажиров, на территории поселения нет. Большинство передвижений в поселении приходится на личный транспорт и пешеходные сообщения. Р</w:t>
      </w:r>
      <w:r w:rsidRPr="00790ADC">
        <w:rPr>
          <w:rFonts w:ascii="Times New Roman" w:hAnsi="Times New Roman" w:cs="Times New Roman"/>
          <w:sz w:val="24"/>
          <w:szCs w:val="24"/>
        </w:rPr>
        <w:t>ешается вопрос о маршруте действия муниципального транспорта, для перевозки пассажиров: с. Азей – г. Тулун – с. Азей и д. Нюра – г. Тулун – д. Нюра. В настоящее время жители могут воспользоваться пригородным железнодорожным транспортом и проходящим маршрутным такси г. Тулун – с. Шерагул.</w:t>
      </w:r>
    </w:p>
    <w:p w:rsidR="00383274" w:rsidRPr="00790ADC" w:rsidRDefault="00383274" w:rsidP="00383274">
      <w:pPr>
        <w:spacing w:after="0" w:line="240" w:lineRule="auto"/>
        <w:ind w:firstLine="709"/>
        <w:jc w:val="both"/>
        <w:rPr>
          <w:rFonts w:ascii="Times New Roman" w:hAnsi="Times New Roman" w:cs="Times New Roman"/>
          <w:sz w:val="24"/>
          <w:szCs w:val="24"/>
        </w:rPr>
      </w:pPr>
      <w:r w:rsidRPr="00790ADC">
        <w:rPr>
          <w:rFonts w:ascii="Times New Roman" w:eastAsia="Arial" w:hAnsi="Times New Roman" w:cs="Times New Roman"/>
          <w:sz w:val="24"/>
          <w:szCs w:val="24"/>
          <w:lang w:eastAsia="ar-SA"/>
        </w:rPr>
        <w:t>Протяженность автомобильных дорог в черте населенных пунктов составляет 10373 м.,</w:t>
      </w:r>
      <w:r w:rsidRPr="00790ADC">
        <w:rPr>
          <w:rFonts w:ascii="Times New Roman" w:eastAsia="Andale Sans UI" w:hAnsi="Times New Roman" w:cs="Times New Roman"/>
          <w:kern w:val="2"/>
          <w:sz w:val="24"/>
          <w:szCs w:val="24"/>
        </w:rPr>
        <w:t xml:space="preserve"> в том числе 3600 м. в асфальтобетонном исполнении; 220 м. – грунтовых дорог, гравийных дорог- 6 553 м. содержани</w:t>
      </w:r>
      <w:r w:rsidRPr="00790ADC">
        <w:rPr>
          <w:rFonts w:ascii="Times New Roman" w:hAnsi="Times New Roman" w:cs="Times New Roman"/>
          <w:sz w:val="24"/>
          <w:szCs w:val="24"/>
        </w:rPr>
        <w:t>е которых осуществляется за счет текущего ремонта.</w:t>
      </w:r>
      <w:r w:rsidR="007C2645" w:rsidRPr="00790ADC">
        <w:rPr>
          <w:rFonts w:ascii="Times New Roman" w:hAnsi="Times New Roman" w:cs="Times New Roman"/>
          <w:sz w:val="24"/>
          <w:szCs w:val="24"/>
        </w:rPr>
        <w:t xml:space="preserve"> </w:t>
      </w:r>
    </w:p>
    <w:p w:rsidR="007C2645" w:rsidRPr="00790ADC" w:rsidRDefault="007C2645" w:rsidP="00383274">
      <w:pPr>
        <w:spacing w:after="0" w:line="240" w:lineRule="auto"/>
        <w:ind w:firstLine="709"/>
        <w:jc w:val="both"/>
        <w:rPr>
          <w:rFonts w:ascii="Times New Roman" w:hAnsi="Times New Roman" w:cs="Times New Roman"/>
          <w:sz w:val="24"/>
          <w:szCs w:val="24"/>
        </w:rPr>
      </w:pPr>
    </w:p>
    <w:p w:rsidR="007C2645" w:rsidRPr="00790ADC" w:rsidRDefault="003912DC" w:rsidP="00E63404">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Работы по р</w:t>
      </w:r>
      <w:r w:rsidR="00020EF2" w:rsidRPr="00790ADC">
        <w:rPr>
          <w:rFonts w:ascii="Times New Roman" w:hAnsi="Times New Roman" w:cs="Times New Roman"/>
          <w:sz w:val="24"/>
          <w:szCs w:val="24"/>
        </w:rPr>
        <w:t>емонт</w:t>
      </w:r>
      <w:r w:rsidRPr="00790ADC">
        <w:rPr>
          <w:rFonts w:ascii="Times New Roman" w:hAnsi="Times New Roman" w:cs="Times New Roman"/>
          <w:sz w:val="24"/>
          <w:szCs w:val="24"/>
        </w:rPr>
        <w:t>у</w:t>
      </w:r>
      <w:r w:rsidR="00006B4C" w:rsidRPr="00790ADC">
        <w:rPr>
          <w:rFonts w:ascii="Times New Roman" w:hAnsi="Times New Roman" w:cs="Times New Roman"/>
          <w:sz w:val="24"/>
          <w:szCs w:val="24"/>
        </w:rPr>
        <w:t xml:space="preserve"> автомобильных дорог </w:t>
      </w:r>
      <w:r w:rsidR="002F1213" w:rsidRPr="00790ADC">
        <w:rPr>
          <w:rFonts w:ascii="Times New Roman" w:hAnsi="Times New Roman" w:cs="Times New Roman"/>
          <w:sz w:val="24"/>
          <w:szCs w:val="24"/>
        </w:rPr>
        <w:t xml:space="preserve"> местного значения представлен</w:t>
      </w:r>
      <w:r w:rsidR="008C4DEF" w:rsidRPr="00790ADC">
        <w:rPr>
          <w:rFonts w:ascii="Times New Roman" w:hAnsi="Times New Roman" w:cs="Times New Roman"/>
          <w:sz w:val="24"/>
          <w:szCs w:val="24"/>
        </w:rPr>
        <w:t>ы</w:t>
      </w:r>
      <w:r w:rsidR="002F1213" w:rsidRPr="00790ADC">
        <w:rPr>
          <w:rFonts w:ascii="Times New Roman" w:hAnsi="Times New Roman" w:cs="Times New Roman"/>
          <w:sz w:val="24"/>
          <w:szCs w:val="24"/>
        </w:rPr>
        <w:t xml:space="preserve"> в таблице</w:t>
      </w:r>
      <w:r w:rsidR="00020EF2" w:rsidRPr="00790ADC">
        <w:rPr>
          <w:rFonts w:ascii="Times New Roman" w:hAnsi="Times New Roman" w:cs="Times New Roman"/>
          <w:sz w:val="24"/>
          <w:szCs w:val="24"/>
        </w:rPr>
        <w:t xml:space="preserve"> </w:t>
      </w:r>
      <w:r w:rsidR="008C4DEF" w:rsidRPr="00790ADC">
        <w:rPr>
          <w:rFonts w:ascii="Times New Roman" w:hAnsi="Times New Roman" w:cs="Times New Roman"/>
          <w:sz w:val="24"/>
          <w:szCs w:val="24"/>
        </w:rPr>
        <w:t xml:space="preserve">    </w:t>
      </w:r>
      <w:r w:rsidR="00020EF2" w:rsidRPr="00790ADC">
        <w:rPr>
          <w:rFonts w:ascii="Times New Roman" w:hAnsi="Times New Roman" w:cs="Times New Roman"/>
          <w:sz w:val="24"/>
          <w:szCs w:val="24"/>
        </w:rPr>
        <w:t>№ 1</w:t>
      </w:r>
      <w:r w:rsidR="00720C95">
        <w:rPr>
          <w:rFonts w:ascii="Times New Roman" w:hAnsi="Times New Roman" w:cs="Times New Roman"/>
          <w:sz w:val="24"/>
          <w:szCs w:val="24"/>
        </w:rPr>
        <w:t>0</w:t>
      </w:r>
    </w:p>
    <w:p w:rsidR="00E63404" w:rsidRPr="00790ADC" w:rsidRDefault="00E63404" w:rsidP="00E63404">
      <w:pPr>
        <w:spacing w:after="0" w:line="240" w:lineRule="auto"/>
        <w:ind w:firstLine="709"/>
        <w:jc w:val="right"/>
        <w:rPr>
          <w:rFonts w:ascii="Times New Roman" w:hAnsi="Times New Roman" w:cs="Times New Roman"/>
          <w:b/>
          <w:sz w:val="24"/>
          <w:szCs w:val="24"/>
        </w:rPr>
      </w:pPr>
    </w:p>
    <w:p w:rsidR="00E63404" w:rsidRPr="00790ADC" w:rsidRDefault="00E63404" w:rsidP="00E6340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w:t>
      </w:r>
      <w:r w:rsidR="00720C95">
        <w:rPr>
          <w:rFonts w:ascii="Times New Roman" w:hAnsi="Times New Roman" w:cs="Times New Roman"/>
          <w:b/>
          <w:sz w:val="24"/>
          <w:szCs w:val="24"/>
        </w:rPr>
        <w:t>0</w:t>
      </w:r>
    </w:p>
    <w:tbl>
      <w:tblPr>
        <w:tblStyle w:val="af0"/>
        <w:tblW w:w="0" w:type="auto"/>
        <w:tblLook w:val="04A0" w:firstRow="1" w:lastRow="0" w:firstColumn="1" w:lastColumn="0" w:noHBand="0" w:noVBand="1"/>
      </w:tblPr>
      <w:tblGrid>
        <w:gridCol w:w="739"/>
        <w:gridCol w:w="6315"/>
        <w:gridCol w:w="2422"/>
      </w:tblGrid>
      <w:tr w:rsidR="00881CFA" w:rsidTr="00E63404">
        <w:trPr>
          <w:trHeight w:val="561"/>
        </w:trPr>
        <w:tc>
          <w:tcPr>
            <w:tcW w:w="739" w:type="dxa"/>
          </w:tcPr>
          <w:p w:rsidR="00881CFA" w:rsidRPr="00790ADC" w:rsidRDefault="00881CFA" w:rsidP="004B7C4A">
            <w:pPr>
              <w:jc w:val="center"/>
              <w:rPr>
                <w:rFonts w:cs="Times New Roman"/>
                <w:b/>
                <w:sz w:val="22"/>
              </w:rPr>
            </w:pPr>
            <w:r w:rsidRPr="00790ADC">
              <w:rPr>
                <w:rFonts w:cs="Times New Roman"/>
                <w:b/>
                <w:sz w:val="22"/>
              </w:rPr>
              <w:t>№ п/п</w:t>
            </w:r>
          </w:p>
        </w:tc>
        <w:tc>
          <w:tcPr>
            <w:tcW w:w="6315" w:type="dxa"/>
          </w:tcPr>
          <w:p w:rsidR="00881CFA" w:rsidRPr="00790ADC" w:rsidRDefault="00881CFA" w:rsidP="004B7C4A">
            <w:pPr>
              <w:jc w:val="center"/>
              <w:rPr>
                <w:rFonts w:cs="Times New Roman"/>
                <w:b/>
                <w:sz w:val="22"/>
              </w:rPr>
            </w:pPr>
            <w:r w:rsidRPr="00790ADC">
              <w:rPr>
                <w:rFonts w:cs="Times New Roman"/>
                <w:b/>
                <w:sz w:val="22"/>
              </w:rPr>
              <w:t>Наименование отремонтированного участка дороги</w:t>
            </w:r>
          </w:p>
        </w:tc>
        <w:tc>
          <w:tcPr>
            <w:tcW w:w="2422" w:type="dxa"/>
          </w:tcPr>
          <w:p w:rsidR="00881CFA" w:rsidRPr="00790ADC" w:rsidRDefault="00881CFA" w:rsidP="004B7C4A">
            <w:pPr>
              <w:jc w:val="center"/>
              <w:rPr>
                <w:rFonts w:cs="Times New Roman"/>
                <w:b/>
                <w:sz w:val="22"/>
              </w:rPr>
            </w:pPr>
            <w:r w:rsidRPr="00790ADC">
              <w:rPr>
                <w:rFonts w:cs="Times New Roman"/>
                <w:b/>
                <w:sz w:val="22"/>
              </w:rPr>
              <w:t>Дата выполнения работ</w:t>
            </w:r>
          </w:p>
        </w:tc>
      </w:tr>
      <w:tr w:rsidR="00852C4E" w:rsidTr="00E63404">
        <w:trPr>
          <w:trHeight w:val="561"/>
        </w:trPr>
        <w:tc>
          <w:tcPr>
            <w:tcW w:w="739" w:type="dxa"/>
          </w:tcPr>
          <w:p w:rsidR="00852C4E" w:rsidRPr="00790ADC" w:rsidRDefault="00852C4E" w:rsidP="009D0614">
            <w:pPr>
              <w:jc w:val="center"/>
              <w:rPr>
                <w:rFonts w:cs="Times New Roman"/>
                <w:sz w:val="22"/>
              </w:rPr>
            </w:pPr>
            <w:r w:rsidRPr="00790ADC">
              <w:rPr>
                <w:rFonts w:cs="Times New Roman"/>
                <w:sz w:val="22"/>
              </w:rPr>
              <w:t>1</w:t>
            </w:r>
          </w:p>
        </w:tc>
        <w:tc>
          <w:tcPr>
            <w:tcW w:w="6315" w:type="dxa"/>
          </w:tcPr>
          <w:p w:rsidR="00852C4E" w:rsidRPr="00790ADC" w:rsidRDefault="00852C4E" w:rsidP="00852C4E">
            <w:pPr>
              <w:rPr>
                <w:rFonts w:cs="Times New Roman"/>
                <w:sz w:val="22"/>
              </w:rPr>
            </w:pPr>
            <w:r w:rsidRPr="00790ADC">
              <w:rPr>
                <w:rFonts w:cs="Times New Roman"/>
                <w:sz w:val="22"/>
              </w:rPr>
              <w:t>Ремонт автомобильной дороги № 1 по ул. Привокзальная с.Азей</w:t>
            </w:r>
          </w:p>
        </w:tc>
        <w:tc>
          <w:tcPr>
            <w:tcW w:w="2422" w:type="dxa"/>
          </w:tcPr>
          <w:p w:rsidR="00852C4E" w:rsidRPr="00790ADC" w:rsidRDefault="00852C4E" w:rsidP="004B7C4A">
            <w:pPr>
              <w:jc w:val="center"/>
              <w:rPr>
                <w:rFonts w:cs="Times New Roman"/>
                <w:sz w:val="22"/>
              </w:rPr>
            </w:pPr>
            <w:r w:rsidRPr="00790ADC">
              <w:rPr>
                <w:rFonts w:cs="Times New Roman"/>
                <w:sz w:val="22"/>
              </w:rPr>
              <w:t>2013 год</w:t>
            </w:r>
          </w:p>
        </w:tc>
      </w:tr>
      <w:tr w:rsidR="00852C4E" w:rsidTr="00E63404">
        <w:trPr>
          <w:trHeight w:val="841"/>
        </w:trPr>
        <w:tc>
          <w:tcPr>
            <w:tcW w:w="739" w:type="dxa"/>
          </w:tcPr>
          <w:p w:rsidR="00852C4E" w:rsidRPr="00790ADC" w:rsidRDefault="00852C4E" w:rsidP="009D0614">
            <w:pPr>
              <w:jc w:val="center"/>
              <w:rPr>
                <w:rFonts w:cs="Times New Roman"/>
                <w:sz w:val="22"/>
              </w:rPr>
            </w:pPr>
            <w:r w:rsidRPr="00790ADC">
              <w:rPr>
                <w:rFonts w:cs="Times New Roman"/>
                <w:sz w:val="22"/>
              </w:rPr>
              <w:t>2</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д. Нюра Тулунского района ул. Лесная (участок № 1)</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841"/>
        </w:trPr>
        <w:tc>
          <w:tcPr>
            <w:tcW w:w="739" w:type="dxa"/>
          </w:tcPr>
          <w:p w:rsidR="00852C4E" w:rsidRPr="00790ADC" w:rsidRDefault="00852C4E" w:rsidP="009D0614">
            <w:pPr>
              <w:jc w:val="center"/>
              <w:rPr>
                <w:rFonts w:cs="Times New Roman"/>
                <w:sz w:val="22"/>
              </w:rPr>
            </w:pPr>
            <w:r w:rsidRPr="00790ADC">
              <w:rPr>
                <w:rFonts w:cs="Times New Roman"/>
                <w:sz w:val="22"/>
              </w:rPr>
              <w:lastRenderedPageBreak/>
              <w:t>3</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(участок № 4) д. Нюра Тулунского района</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268"/>
        </w:trPr>
        <w:tc>
          <w:tcPr>
            <w:tcW w:w="739" w:type="dxa"/>
          </w:tcPr>
          <w:p w:rsidR="00852C4E" w:rsidRPr="00790ADC" w:rsidRDefault="00852C4E" w:rsidP="009D0614">
            <w:pPr>
              <w:jc w:val="center"/>
              <w:rPr>
                <w:rFonts w:cs="Times New Roman"/>
                <w:sz w:val="22"/>
              </w:rPr>
            </w:pPr>
            <w:r w:rsidRPr="00790ADC">
              <w:rPr>
                <w:rFonts w:cs="Times New Roman"/>
                <w:sz w:val="22"/>
              </w:rPr>
              <w:t>4</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от дома № 1 ул. Российская до выезда на объездную дорогу       с. Азей Тулунского района</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293"/>
        </w:trPr>
        <w:tc>
          <w:tcPr>
            <w:tcW w:w="739" w:type="dxa"/>
          </w:tcPr>
          <w:p w:rsidR="00852C4E" w:rsidRPr="00790ADC" w:rsidRDefault="00852C4E" w:rsidP="004B7C4A">
            <w:pPr>
              <w:jc w:val="center"/>
              <w:rPr>
                <w:rFonts w:cs="Times New Roman"/>
                <w:sz w:val="22"/>
              </w:rPr>
            </w:pPr>
            <w:r w:rsidRPr="00790ADC">
              <w:rPr>
                <w:rFonts w:cs="Times New Roman"/>
                <w:sz w:val="22"/>
              </w:rPr>
              <w:t>5</w:t>
            </w:r>
          </w:p>
        </w:tc>
        <w:tc>
          <w:tcPr>
            <w:tcW w:w="6315" w:type="dxa"/>
          </w:tcPr>
          <w:p w:rsidR="00852C4E" w:rsidRPr="00790ADC" w:rsidRDefault="00852C4E" w:rsidP="003912DC">
            <w:pPr>
              <w:rPr>
                <w:rFonts w:cs="Times New Roman"/>
                <w:sz w:val="22"/>
              </w:rPr>
            </w:pPr>
            <w:r w:rsidRPr="00790ADC">
              <w:rPr>
                <w:rFonts w:cs="Times New Roman"/>
                <w:sz w:val="22"/>
              </w:rPr>
              <w:t xml:space="preserve">Ремонт автомобильной дороги с. Азей Тулунский район от виадука до ул. Подгорная  </w:t>
            </w:r>
          </w:p>
        </w:tc>
        <w:tc>
          <w:tcPr>
            <w:tcW w:w="2422" w:type="dxa"/>
          </w:tcPr>
          <w:p w:rsidR="00852C4E" w:rsidRPr="00790ADC" w:rsidRDefault="00852C4E" w:rsidP="004B7C4A">
            <w:pPr>
              <w:jc w:val="center"/>
              <w:rPr>
                <w:rFonts w:cs="Times New Roman"/>
                <w:sz w:val="22"/>
              </w:rPr>
            </w:pPr>
            <w:r w:rsidRPr="00790ADC">
              <w:rPr>
                <w:rFonts w:cs="Times New Roman"/>
                <w:sz w:val="22"/>
              </w:rPr>
              <w:t>2016 год</w:t>
            </w:r>
          </w:p>
        </w:tc>
      </w:tr>
    </w:tbl>
    <w:p w:rsidR="00BB30D3" w:rsidRDefault="00BB30D3"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Связь</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Из предприятий и организаций связи на территории муниципального образования функционируют отделение почтовой связи подразделения ФГУП «почта России» в с. Азей, сотовая связь «МТС», «Теле 2», «Мегафон». За последние годы неуклонно увеличивается число абонентов сотовой связи. Почтовыми услугами охвачены все населенные пункты поселения, так как это самый доступный вид связи.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37222F" w:rsidRDefault="0037222F" w:rsidP="0037222F">
      <w:pPr>
        <w:spacing w:after="0" w:line="240" w:lineRule="auto"/>
        <w:ind w:firstLine="709"/>
        <w:jc w:val="both"/>
        <w:rPr>
          <w:rFonts w:ascii="Times New Roman" w:hAnsi="Times New Roman" w:cs="Times New Roman"/>
          <w:b/>
          <w:sz w:val="24"/>
          <w:szCs w:val="24"/>
        </w:rPr>
      </w:pPr>
    </w:p>
    <w:p w:rsidR="00976083" w:rsidRPr="00976083" w:rsidRDefault="00976083" w:rsidP="00976083">
      <w:pPr>
        <w:pStyle w:val="a8"/>
        <w:numPr>
          <w:ilvl w:val="2"/>
          <w:numId w:val="33"/>
        </w:numPr>
        <w:spacing w:after="0"/>
        <w:rPr>
          <w:b/>
          <w:szCs w:val="24"/>
        </w:rPr>
      </w:pPr>
      <w:r w:rsidRPr="00976083">
        <w:rPr>
          <w:b/>
          <w:szCs w:val="24"/>
        </w:rPr>
        <w:t>Уровень развития строительного комплекса</w:t>
      </w:r>
    </w:p>
    <w:p w:rsidR="00BB30D3" w:rsidRDefault="00BB30D3" w:rsidP="00BB30D3">
      <w:pPr>
        <w:tabs>
          <w:tab w:val="left" w:pos="1080"/>
        </w:tabs>
        <w:spacing w:after="0" w:line="240" w:lineRule="auto"/>
        <w:ind w:firstLine="720"/>
        <w:jc w:val="both"/>
        <w:rPr>
          <w:rFonts w:ascii="Times New Roman" w:hAnsi="Times New Roman" w:cs="Times New Roman"/>
          <w:sz w:val="24"/>
        </w:rPr>
      </w:pPr>
    </w:p>
    <w:p w:rsidR="00BB30D3" w:rsidRPr="00BB30D3" w:rsidRDefault="00BB30D3" w:rsidP="00BB30D3">
      <w:pPr>
        <w:tabs>
          <w:tab w:val="left" w:pos="1080"/>
        </w:tabs>
        <w:spacing w:after="0" w:line="240" w:lineRule="auto"/>
        <w:ind w:firstLine="720"/>
        <w:jc w:val="both"/>
        <w:rPr>
          <w:rFonts w:ascii="Times New Roman" w:hAnsi="Times New Roman" w:cs="Times New Roman"/>
          <w:sz w:val="36"/>
        </w:rPr>
      </w:pPr>
      <w:r w:rsidRPr="00BB30D3">
        <w:rPr>
          <w:rFonts w:ascii="Times New Roman" w:hAnsi="Times New Roman" w:cs="Times New Roman"/>
          <w:sz w:val="24"/>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w:t>
      </w:r>
      <w:r>
        <w:rPr>
          <w:rFonts w:ascii="Times New Roman" w:hAnsi="Times New Roman" w:cs="Times New Roman"/>
          <w:sz w:val="24"/>
        </w:rPr>
        <w:t>бюджетных средств</w:t>
      </w:r>
      <w:r w:rsidRPr="00BB30D3">
        <w:rPr>
          <w:rFonts w:ascii="Times New Roman" w:hAnsi="Times New Roman" w:cs="Times New Roman"/>
          <w:sz w:val="24"/>
        </w:rPr>
        <w:t>.</w:t>
      </w:r>
      <w:r>
        <w:rPr>
          <w:rFonts w:ascii="Times New Roman" w:hAnsi="Times New Roman" w:cs="Times New Roman"/>
          <w:sz w:val="24"/>
        </w:rPr>
        <w:t xml:space="preserve"> В 2018 году запланировано строительство Физкультурно-оздоровительного комплекса в с. Азей и </w:t>
      </w:r>
      <w:r w:rsidRPr="00BB30D3">
        <w:rPr>
          <w:rFonts w:ascii="Times New Roman" w:hAnsi="Times New Roman" w:cs="Times New Roman"/>
          <w:sz w:val="24"/>
        </w:rPr>
        <w:t>строительство</w:t>
      </w:r>
      <w:r w:rsidRPr="00BB30D3">
        <w:rPr>
          <w:rFonts w:ascii="Times New Roman" w:hAnsi="Times New Roman" w:cs="Times New Roman"/>
          <w:sz w:val="32"/>
          <w:szCs w:val="28"/>
        </w:rPr>
        <w:t xml:space="preserve"> </w:t>
      </w:r>
      <w:r w:rsidRPr="00BB30D3">
        <w:rPr>
          <w:rFonts w:ascii="Times New Roman" w:hAnsi="Times New Roman" w:cs="Times New Roman"/>
          <w:sz w:val="24"/>
          <w:szCs w:val="28"/>
        </w:rPr>
        <w:t>блочно-модульной установки для очистки хозяйственно-бытовых сточных вод</w:t>
      </w:r>
      <w:r w:rsidRPr="00BB30D3">
        <w:rPr>
          <w:rFonts w:ascii="Times New Roman" w:hAnsi="Times New Roman" w:cs="Times New Roman"/>
          <w:sz w:val="32"/>
        </w:rPr>
        <w:t xml:space="preserve"> </w:t>
      </w:r>
      <w:r w:rsidRPr="00BB30D3">
        <w:rPr>
          <w:rFonts w:ascii="Times New Roman" w:hAnsi="Times New Roman" w:cs="Times New Roman"/>
          <w:sz w:val="24"/>
        </w:rPr>
        <w:t>в с.Азей</w:t>
      </w:r>
      <w:r>
        <w:rPr>
          <w:rFonts w:ascii="Times New Roman" w:hAnsi="Times New Roman" w:cs="Times New Roman"/>
          <w:sz w:val="24"/>
        </w:rPr>
        <w:t>.</w:t>
      </w:r>
    </w:p>
    <w:p w:rsidR="00976083" w:rsidRPr="00720C95" w:rsidRDefault="00976083" w:rsidP="00BB30D3">
      <w:pPr>
        <w:tabs>
          <w:tab w:val="left" w:pos="1080"/>
        </w:tabs>
        <w:spacing w:after="0" w:line="240" w:lineRule="auto"/>
        <w:ind w:firstLine="720"/>
        <w:jc w:val="both"/>
        <w:rPr>
          <w:rFonts w:ascii="Times New Roman" w:hAnsi="Times New Roman" w:cs="Times New Roman"/>
          <w:iCs/>
          <w:sz w:val="24"/>
          <w:szCs w:val="28"/>
        </w:rPr>
      </w:pPr>
      <w:r w:rsidRPr="00976083">
        <w:rPr>
          <w:rFonts w:ascii="Times New Roman" w:hAnsi="Times New Roman" w:cs="Times New Roman"/>
          <w:sz w:val="24"/>
        </w:rPr>
        <w:t xml:space="preserve">На сегодняшний день остро </w:t>
      </w:r>
      <w:r w:rsidR="00BB30D3">
        <w:rPr>
          <w:rFonts w:ascii="Times New Roman" w:hAnsi="Times New Roman" w:cs="Times New Roman"/>
          <w:sz w:val="24"/>
        </w:rPr>
        <w:t xml:space="preserve">не </w:t>
      </w:r>
      <w:r w:rsidRPr="00976083">
        <w:rPr>
          <w:rFonts w:ascii="Times New Roman" w:hAnsi="Times New Roman" w:cs="Times New Roman"/>
          <w:sz w:val="24"/>
        </w:rPr>
        <w:t xml:space="preserve">стоит вопрос об обеспечении жильем </w:t>
      </w:r>
      <w:r w:rsidR="00BB30D3">
        <w:rPr>
          <w:rFonts w:ascii="Times New Roman" w:hAnsi="Times New Roman" w:cs="Times New Roman"/>
          <w:sz w:val="24"/>
        </w:rPr>
        <w:t>жителей Азейского сельского посе</w:t>
      </w:r>
      <w:r w:rsidRPr="00976083">
        <w:rPr>
          <w:rFonts w:ascii="Times New Roman" w:hAnsi="Times New Roman" w:cs="Times New Roman"/>
          <w:sz w:val="24"/>
        </w:rPr>
        <w:t xml:space="preserve">ления. </w:t>
      </w:r>
      <w:r w:rsidRPr="00976083">
        <w:rPr>
          <w:rFonts w:ascii="Times New Roman" w:hAnsi="Times New Roman" w:cs="Times New Roman"/>
          <w:color w:val="000000"/>
          <w:sz w:val="24"/>
        </w:rPr>
        <w:t xml:space="preserve">Уровень жилищной обеспеченности по муниципальному образованию составляет </w:t>
      </w:r>
      <w:r w:rsidR="00BB30D3">
        <w:rPr>
          <w:rFonts w:ascii="Times New Roman" w:hAnsi="Times New Roman" w:cs="Times New Roman"/>
          <w:color w:val="000000"/>
          <w:sz w:val="24"/>
        </w:rPr>
        <w:t>18,9</w:t>
      </w:r>
      <w:r w:rsidRPr="00976083">
        <w:rPr>
          <w:rFonts w:ascii="Times New Roman" w:hAnsi="Times New Roman" w:cs="Times New Roman"/>
          <w:color w:val="000000"/>
          <w:sz w:val="24"/>
        </w:rPr>
        <w:t xml:space="preserve"> кв.м жилой площади на 1 человека</w:t>
      </w:r>
      <w:r w:rsidRPr="00976083">
        <w:rPr>
          <w:rFonts w:ascii="Times New Roman" w:hAnsi="Times New Roman" w:cs="Times New Roman"/>
          <w:sz w:val="24"/>
        </w:rPr>
        <w:t xml:space="preserve">. </w:t>
      </w:r>
      <w:r w:rsidRPr="00976083">
        <w:rPr>
          <w:rFonts w:ascii="Times New Roman" w:hAnsi="Times New Roman" w:cs="Times New Roman"/>
          <w:sz w:val="24"/>
          <w:szCs w:val="28"/>
        </w:rPr>
        <w:t>На сегодняшний день строительство жилых домов ведется в основном населением за счет собственных средств</w:t>
      </w:r>
      <w:r w:rsidR="00863CA0">
        <w:rPr>
          <w:rFonts w:ascii="Times New Roman" w:hAnsi="Times New Roman" w:cs="Times New Roman"/>
          <w:sz w:val="24"/>
          <w:szCs w:val="28"/>
        </w:rPr>
        <w:t>.</w:t>
      </w:r>
      <w:r w:rsidRPr="00976083">
        <w:rPr>
          <w:rFonts w:ascii="Times New Roman" w:hAnsi="Times New Roman" w:cs="Times New Roman"/>
          <w:sz w:val="24"/>
          <w:szCs w:val="28"/>
        </w:rPr>
        <w:t xml:space="preserve"> </w:t>
      </w:r>
      <w:r w:rsidRPr="00720C95">
        <w:rPr>
          <w:rFonts w:ascii="Times New Roman" w:hAnsi="Times New Roman" w:cs="Times New Roman"/>
          <w:sz w:val="24"/>
          <w:szCs w:val="28"/>
        </w:rPr>
        <w:t>Капитальное строительство жилья за счет предприятий отсутствует.</w:t>
      </w:r>
    </w:p>
    <w:p w:rsidR="00976083" w:rsidRDefault="00976083" w:rsidP="00976083">
      <w:pPr>
        <w:spacing w:after="0"/>
        <w:jc w:val="both"/>
        <w:rPr>
          <w:b/>
          <w:szCs w:val="24"/>
        </w:rPr>
      </w:pPr>
    </w:p>
    <w:p w:rsidR="00976083" w:rsidRDefault="00976083" w:rsidP="00976083">
      <w:pPr>
        <w:spacing w:after="0"/>
        <w:jc w:val="center"/>
        <w:rPr>
          <w:rFonts w:ascii="Times New Roman" w:hAnsi="Times New Roman" w:cs="Times New Roman"/>
          <w:b/>
          <w:sz w:val="24"/>
          <w:szCs w:val="24"/>
        </w:rPr>
      </w:pPr>
      <w:r>
        <w:rPr>
          <w:rFonts w:ascii="Times New Roman" w:hAnsi="Times New Roman" w:cs="Times New Roman"/>
          <w:b/>
          <w:sz w:val="24"/>
          <w:szCs w:val="24"/>
        </w:rPr>
        <w:t>2.9.4.</w:t>
      </w:r>
      <w:r w:rsidRPr="00790ADC">
        <w:rPr>
          <w:rFonts w:ascii="Times New Roman" w:hAnsi="Times New Roman" w:cs="Times New Roman"/>
          <w:b/>
          <w:sz w:val="24"/>
          <w:szCs w:val="24"/>
        </w:rPr>
        <w:tab/>
        <w:t>Уровень развити</w:t>
      </w:r>
      <w:r>
        <w:rPr>
          <w:rFonts w:ascii="Times New Roman" w:hAnsi="Times New Roman" w:cs="Times New Roman"/>
          <w:b/>
          <w:sz w:val="24"/>
          <w:szCs w:val="24"/>
        </w:rPr>
        <w:t>е туристско-рекреационного комплекса</w:t>
      </w:r>
    </w:p>
    <w:p w:rsidR="00976083" w:rsidRDefault="00976083" w:rsidP="00976083">
      <w:pPr>
        <w:pStyle w:val="ae"/>
        <w:ind w:firstLine="708"/>
        <w:jc w:val="both"/>
        <w:rPr>
          <w:rFonts w:ascii="Times New Roman" w:hAnsi="Times New Roman"/>
          <w:sz w:val="24"/>
          <w:szCs w:val="28"/>
        </w:rPr>
      </w:pPr>
    </w:p>
    <w:p w:rsidR="00976083" w:rsidRPr="00976083" w:rsidRDefault="00976083" w:rsidP="00976083">
      <w:pPr>
        <w:pStyle w:val="ae"/>
        <w:ind w:firstLine="708"/>
        <w:jc w:val="both"/>
        <w:rPr>
          <w:rFonts w:ascii="Times New Roman" w:hAnsi="Times New Roman"/>
          <w:sz w:val="24"/>
          <w:szCs w:val="28"/>
        </w:rPr>
      </w:pPr>
      <w:r w:rsidRPr="00976083">
        <w:rPr>
          <w:rFonts w:ascii="Times New Roman" w:hAnsi="Times New Roman"/>
          <w:sz w:val="24"/>
          <w:szCs w:val="28"/>
        </w:rPr>
        <w:t>На территории муниципального образования «</w:t>
      </w:r>
      <w:r>
        <w:rPr>
          <w:rFonts w:ascii="Times New Roman" w:hAnsi="Times New Roman"/>
          <w:sz w:val="24"/>
          <w:szCs w:val="28"/>
        </w:rPr>
        <w:t>Азейское</w:t>
      </w:r>
      <w:r w:rsidRPr="00976083">
        <w:rPr>
          <w:rFonts w:ascii="Times New Roman" w:hAnsi="Times New Roman"/>
          <w:sz w:val="24"/>
          <w:szCs w:val="28"/>
        </w:rPr>
        <w:t>» объекты туристско-рекреационного назначения отсутствуют.</w:t>
      </w:r>
    </w:p>
    <w:p w:rsidR="00976083" w:rsidRPr="00976083" w:rsidRDefault="00976083" w:rsidP="00976083">
      <w:pPr>
        <w:spacing w:after="0"/>
        <w:jc w:val="center"/>
        <w:rPr>
          <w:rFonts w:ascii="Times New Roman" w:hAnsi="Times New Roman" w:cs="Times New Roman"/>
          <w:b/>
          <w:szCs w:val="24"/>
        </w:rPr>
      </w:pPr>
    </w:p>
    <w:p w:rsidR="0037222F" w:rsidRPr="007013B0" w:rsidRDefault="0037222F" w:rsidP="007013B0">
      <w:pPr>
        <w:pStyle w:val="a8"/>
        <w:numPr>
          <w:ilvl w:val="2"/>
          <w:numId w:val="40"/>
        </w:numPr>
        <w:spacing w:after="0"/>
        <w:rPr>
          <w:b/>
          <w:szCs w:val="24"/>
        </w:rPr>
      </w:pPr>
      <w:r w:rsidRPr="007013B0">
        <w:rPr>
          <w:b/>
          <w:szCs w:val="24"/>
        </w:rPr>
        <w:t xml:space="preserve">Уровень развития малого и среднего предпринимательства и его роль в социально-экономическом развитии </w:t>
      </w:r>
      <w:r w:rsidR="00343B79" w:rsidRPr="007013B0">
        <w:rPr>
          <w:b/>
          <w:szCs w:val="24"/>
        </w:rPr>
        <w:t>муниципального образования</w:t>
      </w:r>
    </w:p>
    <w:p w:rsidR="00E01FE4" w:rsidRPr="00450218" w:rsidRDefault="00E01FE4" w:rsidP="00E01FE4">
      <w:pPr>
        <w:pStyle w:val="a8"/>
        <w:spacing w:after="0"/>
        <w:ind w:left="1428"/>
        <w:jc w:val="left"/>
        <w:rPr>
          <w:b/>
          <w:szCs w:val="24"/>
        </w:rPr>
      </w:pPr>
    </w:p>
    <w:p w:rsidR="0037222F" w:rsidRPr="00450218"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jc w:val="both"/>
        <w:rPr>
          <w:rFonts w:ascii="Times New Roman" w:hAnsi="Times New Roman" w:cs="Times New Roman"/>
          <w:sz w:val="24"/>
          <w:szCs w:val="24"/>
        </w:rPr>
      </w:pPr>
      <w:r w:rsidRPr="00450218">
        <w:rPr>
          <w:rFonts w:ascii="Times New Roman" w:hAnsi="Times New Roman" w:cs="Times New Roman"/>
          <w:sz w:val="24"/>
          <w:szCs w:val="24"/>
        </w:rPr>
        <w:t>Уровень развития малого и среднего предпринимательства представлен в таблице № 1</w:t>
      </w:r>
      <w:r w:rsidR="00720C95">
        <w:rPr>
          <w:rFonts w:ascii="Times New Roman" w:hAnsi="Times New Roman" w:cs="Times New Roman"/>
          <w:sz w:val="24"/>
          <w:szCs w:val="24"/>
        </w:rPr>
        <w:t>1</w:t>
      </w:r>
    </w:p>
    <w:p w:rsidR="0037222F" w:rsidRPr="00790ADC" w:rsidRDefault="0037222F" w:rsidP="0037222F">
      <w:pPr>
        <w:spacing w:after="0" w:line="240" w:lineRule="auto"/>
        <w:ind w:firstLine="709"/>
        <w:jc w:val="both"/>
        <w:rPr>
          <w:rFonts w:ascii="Times New Roman" w:hAnsi="Times New Roman" w:cs="Times New Roman"/>
          <w:sz w:val="24"/>
          <w:szCs w:val="24"/>
        </w:rPr>
      </w:pPr>
    </w:p>
    <w:p w:rsidR="0037222F" w:rsidRPr="00790ADC" w:rsidRDefault="0037222F" w:rsidP="0037222F">
      <w:pPr>
        <w:spacing w:after="0" w:line="240" w:lineRule="auto"/>
        <w:ind w:right="-2"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w:t>
      </w:r>
      <w:r w:rsidR="00720C95">
        <w:rPr>
          <w:rFonts w:ascii="Times New Roman" w:hAnsi="Times New Roman" w:cs="Times New Roman"/>
          <w:b/>
          <w:sz w:val="24"/>
          <w:szCs w:val="24"/>
        </w:rPr>
        <w:t>1</w:t>
      </w:r>
    </w:p>
    <w:tbl>
      <w:tblPr>
        <w:tblW w:w="9356" w:type="dxa"/>
        <w:tblInd w:w="108" w:type="dxa"/>
        <w:tblLayout w:type="fixed"/>
        <w:tblLook w:val="0000" w:firstRow="0" w:lastRow="0" w:firstColumn="0" w:lastColumn="0" w:noHBand="0" w:noVBand="0"/>
      </w:tblPr>
      <w:tblGrid>
        <w:gridCol w:w="567"/>
        <w:gridCol w:w="2977"/>
        <w:gridCol w:w="1276"/>
        <w:gridCol w:w="1559"/>
        <w:gridCol w:w="1843"/>
        <w:gridCol w:w="1134"/>
      </w:tblGrid>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b/>
                <w:color w:val="000000"/>
                <w:sz w:val="20"/>
              </w:rPr>
            </w:pPr>
            <w:r w:rsidRPr="0037222F">
              <w:rPr>
                <w:rFonts w:ascii="Times New Roman" w:hAnsi="Times New Roman" w:cs="Times New Roman"/>
                <w:b/>
                <w:color w:val="000000"/>
                <w:sz w:val="20"/>
              </w:rPr>
              <w:t xml:space="preserve"> п/п</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bCs/>
                <w:iCs/>
                <w:color w:val="000000"/>
                <w:sz w:val="20"/>
              </w:rPr>
            </w:pPr>
            <w:r w:rsidRPr="0037222F">
              <w:rPr>
                <w:rFonts w:ascii="Times New Roman" w:hAnsi="Times New Roman" w:cs="Times New Roman"/>
                <w:b/>
                <w:bCs/>
                <w:iCs/>
                <w:color w:val="000000"/>
                <w:sz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Единица измерения</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Значение показателя за отчетный период, 2015г.</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Значение показателя за соответствую-щий период прошлого года,  2016г.</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Динамика в действ. ценах, %</w:t>
            </w:r>
          </w:p>
        </w:tc>
      </w:tr>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color w:val="000000"/>
                <w:sz w:val="20"/>
              </w:rPr>
            </w:pPr>
            <w:r w:rsidRPr="0037222F">
              <w:rPr>
                <w:rFonts w:ascii="Times New Roman" w:hAnsi="Times New Roman" w:cs="Times New Roman"/>
                <w:color w:val="000000"/>
                <w:sz w:val="20"/>
              </w:rPr>
              <w:lastRenderedPageBreak/>
              <w:t>11</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rPr>
                <w:rFonts w:ascii="Times New Roman" w:hAnsi="Times New Roman" w:cs="Times New Roman"/>
                <w:bCs/>
                <w:iCs/>
                <w:color w:val="000000"/>
                <w:sz w:val="20"/>
              </w:rPr>
            </w:pPr>
            <w:r w:rsidRPr="0037222F">
              <w:rPr>
                <w:rFonts w:ascii="Times New Roman" w:hAnsi="Times New Roman" w:cs="Times New Roman"/>
                <w:bCs/>
                <w:iCs/>
                <w:color w:val="000000"/>
                <w:sz w:val="20"/>
              </w:rPr>
              <w:t>Доля занятых на малых предприятиях в общей численности, занятых в экономике - всего, в т.ч. по видам экономической деятельности:</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1,79</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1,79</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100</w:t>
            </w:r>
          </w:p>
        </w:tc>
      </w:tr>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color w:val="000000"/>
                <w:sz w:val="20"/>
              </w:rPr>
            </w:pPr>
            <w:r w:rsidRPr="0037222F">
              <w:rPr>
                <w:rFonts w:ascii="Times New Roman" w:hAnsi="Times New Roman" w:cs="Times New Roman"/>
                <w:color w:val="000000"/>
                <w:sz w:val="20"/>
              </w:rPr>
              <w:t>12</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Розничная торговля</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1,51</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1,51</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100</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На территории сельского поселения основная деятельность предпринимателей - розничная торговля. Число действующих предприятий составляет 4 торговых точек.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Структура малого и среднего предпринимательства представлена в таблице № 1</w:t>
      </w:r>
      <w:r w:rsidR="00720C95">
        <w:rPr>
          <w:rFonts w:ascii="Times New Roman" w:eastAsia="Courier New" w:hAnsi="Times New Roman" w:cs="Times New Roman"/>
          <w:color w:val="000000"/>
          <w:sz w:val="24"/>
          <w:szCs w:val="24"/>
        </w:rPr>
        <w:t>2</w:t>
      </w:r>
      <w:r w:rsidRPr="00790ADC">
        <w:rPr>
          <w:rFonts w:ascii="Times New Roman" w:eastAsia="Courier New" w:hAnsi="Times New Roman" w:cs="Times New Roman"/>
          <w:color w:val="000000"/>
          <w:sz w:val="24"/>
          <w:szCs w:val="24"/>
        </w:rPr>
        <w:t>.</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right"/>
        <w:rPr>
          <w:rFonts w:ascii="Times New Roman" w:eastAsia="Courier New" w:hAnsi="Times New Roman" w:cs="Times New Roman"/>
          <w:b/>
          <w:color w:val="000000"/>
          <w:sz w:val="24"/>
          <w:szCs w:val="24"/>
        </w:rPr>
      </w:pPr>
      <w:r w:rsidRPr="00790ADC">
        <w:rPr>
          <w:rFonts w:ascii="Times New Roman" w:eastAsia="Courier New" w:hAnsi="Times New Roman" w:cs="Times New Roman"/>
          <w:b/>
          <w:color w:val="000000"/>
          <w:sz w:val="24"/>
          <w:szCs w:val="24"/>
        </w:rPr>
        <w:t>Таблица № 1</w:t>
      </w:r>
      <w:r w:rsidR="00720C95">
        <w:rPr>
          <w:rFonts w:ascii="Times New Roman" w:eastAsia="Courier New" w:hAnsi="Times New Roman" w:cs="Times New Roman"/>
          <w:b/>
          <w:color w:val="000000"/>
          <w:sz w:val="24"/>
          <w:szCs w:val="24"/>
        </w:rPr>
        <w:t>2</w:t>
      </w:r>
    </w:p>
    <w:tbl>
      <w:tblPr>
        <w:tblStyle w:val="af0"/>
        <w:tblW w:w="0" w:type="auto"/>
        <w:tblInd w:w="108" w:type="dxa"/>
        <w:tblLook w:val="04A0" w:firstRow="1" w:lastRow="0" w:firstColumn="1" w:lastColumn="0" w:noHBand="0" w:noVBand="1"/>
      </w:tblPr>
      <w:tblGrid>
        <w:gridCol w:w="3844"/>
        <w:gridCol w:w="2960"/>
        <w:gridCol w:w="2659"/>
      </w:tblGrid>
      <w:tr w:rsidR="0037222F" w:rsidRPr="0037222F" w:rsidTr="00790ADC">
        <w:tc>
          <w:tcPr>
            <w:tcW w:w="3844"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Предприятие</w:t>
            </w:r>
          </w:p>
        </w:tc>
        <w:tc>
          <w:tcPr>
            <w:tcW w:w="2960"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Место нахождения</w:t>
            </w:r>
          </w:p>
        </w:tc>
        <w:tc>
          <w:tcPr>
            <w:tcW w:w="2659"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Количество работающих (чел.)</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Чугунов «Елена»</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Мянников «Василёк»</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rPr>
          <w:trHeight w:val="287"/>
        </w:trPr>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Быков «Мираж»</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Спрос населения на товары и услуги удовлетворяется полностью. Обеспечение населенных Азейского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товарооборота, а также ростом цен. Численность работающего населения в малом бизнесе от общей численности трудоспособного населения составляет 1,9 %.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43B79" w:rsidRDefault="00343B7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790ADC">
        <w:rPr>
          <w:rFonts w:ascii="Times New Roman" w:hAnsi="Times New Roman" w:cs="Times New Roman"/>
          <w:b/>
          <w:sz w:val="24"/>
          <w:szCs w:val="24"/>
        </w:rPr>
        <w:t>.9.</w:t>
      </w:r>
      <w:r>
        <w:rPr>
          <w:rFonts w:ascii="Times New Roman" w:hAnsi="Times New Roman" w:cs="Times New Roman"/>
          <w:b/>
          <w:sz w:val="24"/>
          <w:szCs w:val="24"/>
        </w:rPr>
        <w:t>6.</w:t>
      </w:r>
      <w:r w:rsidRPr="00790ADC">
        <w:rPr>
          <w:rFonts w:ascii="Times New Roman" w:hAnsi="Times New Roman" w:cs="Times New Roman"/>
          <w:b/>
          <w:sz w:val="24"/>
          <w:szCs w:val="24"/>
        </w:rPr>
        <w:tab/>
        <w:t>Уровень развития</w:t>
      </w:r>
      <w:r>
        <w:rPr>
          <w:rFonts w:ascii="Times New Roman" w:hAnsi="Times New Roman" w:cs="Times New Roman"/>
          <w:b/>
          <w:sz w:val="24"/>
          <w:szCs w:val="24"/>
        </w:rPr>
        <w:t xml:space="preserve"> агропромышленного комплекса</w:t>
      </w:r>
    </w:p>
    <w:p w:rsidR="00343B79" w:rsidRDefault="00343B79" w:rsidP="0037222F">
      <w:pPr>
        <w:spacing w:after="0" w:line="240" w:lineRule="auto"/>
        <w:ind w:firstLine="709"/>
        <w:jc w:val="center"/>
        <w:rPr>
          <w:rFonts w:ascii="Times New Roman" w:hAnsi="Times New Roman" w:cs="Times New Roman"/>
          <w:b/>
          <w:sz w:val="24"/>
          <w:szCs w:val="24"/>
        </w:rPr>
      </w:pPr>
    </w:p>
    <w:p w:rsidR="00343B79" w:rsidRPr="00720C95" w:rsidRDefault="00343B79" w:rsidP="00343B79">
      <w:pPr>
        <w:pStyle w:val="22"/>
        <w:spacing w:after="0" w:line="240" w:lineRule="auto"/>
        <w:ind w:left="0" w:firstLine="284"/>
        <w:rPr>
          <w:bCs/>
        </w:rPr>
      </w:pPr>
      <w:r>
        <w:t xml:space="preserve">    </w:t>
      </w:r>
      <w:r w:rsidRPr="00343B79">
        <w:t xml:space="preserve">Территория Азейского сельского поселения не является сельскохозяйственной зоной. </w:t>
      </w:r>
      <w:r w:rsidRPr="00343B79">
        <w:tab/>
        <w:t>Крестьянские (фермерские) хозяйства на территории   сельского поселения отсутствует.</w:t>
      </w:r>
      <w:r>
        <w:t xml:space="preserve"> </w:t>
      </w:r>
      <w:r w:rsidRPr="00720C95">
        <w:rPr>
          <w:bCs/>
        </w:rPr>
        <w:t xml:space="preserve">Сельское хозяйство Азейского сельского поселения представлено личными подсобными хозяйствами. Поголовья крупного рогатого скота в 1 полугодии 2017 года </w:t>
      </w:r>
      <w:r w:rsidRPr="00720C95">
        <w:t xml:space="preserve">по сравнению с аналогичным периодом прошлого года </w:t>
      </w:r>
      <w:r w:rsidRPr="00720C95">
        <w:rPr>
          <w:bCs/>
        </w:rPr>
        <w:t>сократилось на 48 %.</w:t>
      </w:r>
    </w:p>
    <w:p w:rsidR="003C019B" w:rsidRDefault="003C019B" w:rsidP="00343B79">
      <w:pPr>
        <w:pStyle w:val="22"/>
        <w:spacing w:after="0" w:line="240" w:lineRule="auto"/>
        <w:ind w:left="0" w:firstLine="284"/>
        <w:rPr>
          <w:bCs/>
        </w:rPr>
      </w:pPr>
    </w:p>
    <w:p w:rsidR="003C019B" w:rsidRPr="00450218" w:rsidRDefault="003C019B" w:rsidP="003C019B">
      <w:pPr>
        <w:pStyle w:val="22"/>
        <w:spacing w:after="0" w:line="240" w:lineRule="auto"/>
        <w:ind w:left="0" w:firstLine="284"/>
        <w:jc w:val="center"/>
        <w:rPr>
          <w:b/>
        </w:rPr>
      </w:pPr>
      <w:r w:rsidRPr="00450218">
        <w:rPr>
          <w:b/>
        </w:rPr>
        <w:t>2.9.</w:t>
      </w:r>
      <w:r w:rsidR="001868C1" w:rsidRPr="00450218">
        <w:rPr>
          <w:b/>
        </w:rPr>
        <w:t>7</w:t>
      </w:r>
      <w:r w:rsidRPr="00450218">
        <w:rPr>
          <w:b/>
        </w:rPr>
        <w:t>. Уровень развития лесного хозяйства</w:t>
      </w:r>
    </w:p>
    <w:p w:rsidR="001868C1" w:rsidRPr="001868C1" w:rsidRDefault="001868C1" w:rsidP="001868C1">
      <w:pPr>
        <w:spacing w:after="0" w:line="240" w:lineRule="auto"/>
        <w:jc w:val="both"/>
        <w:rPr>
          <w:rFonts w:ascii="Times New Roman" w:hAnsi="Times New Roman" w:cs="Times New Roman"/>
          <w:sz w:val="24"/>
          <w:szCs w:val="24"/>
        </w:rPr>
      </w:pPr>
      <w:r w:rsidRPr="00450218">
        <w:rPr>
          <w:rFonts w:ascii="Times New Roman" w:hAnsi="Times New Roman" w:cs="Times New Roman"/>
          <w:sz w:val="24"/>
          <w:szCs w:val="24"/>
        </w:rPr>
        <w:t>На территории Азейского сельского поселения индивидуальных предпринимателей, занимающихся заготовкой леса и лесоперерабатывающих предприятий не зарегистрировано.</w:t>
      </w:r>
    </w:p>
    <w:p w:rsidR="00343B79" w:rsidRDefault="00343B79" w:rsidP="0037222F">
      <w:pPr>
        <w:spacing w:after="0" w:line="240" w:lineRule="auto"/>
        <w:ind w:firstLine="709"/>
        <w:jc w:val="center"/>
        <w:rPr>
          <w:rFonts w:ascii="Times New Roman" w:hAnsi="Times New Roman" w:cs="Times New Roman"/>
          <w:b/>
          <w:sz w:val="24"/>
          <w:szCs w:val="24"/>
        </w:rPr>
      </w:pPr>
    </w:p>
    <w:p w:rsidR="00616866" w:rsidRPr="00450218" w:rsidRDefault="00764A3F" w:rsidP="0037222F">
      <w:pPr>
        <w:spacing w:after="0" w:line="240" w:lineRule="auto"/>
        <w:ind w:firstLine="709"/>
        <w:jc w:val="center"/>
        <w:rPr>
          <w:rFonts w:ascii="Times New Roman" w:hAnsi="Times New Roman" w:cs="Times New Roman"/>
          <w:b/>
          <w:sz w:val="24"/>
          <w:szCs w:val="24"/>
        </w:rPr>
      </w:pPr>
      <w:r w:rsidRPr="00450218">
        <w:rPr>
          <w:rFonts w:ascii="Times New Roman" w:hAnsi="Times New Roman" w:cs="Times New Roman"/>
          <w:b/>
          <w:sz w:val="24"/>
          <w:szCs w:val="24"/>
        </w:rPr>
        <w:t>2</w:t>
      </w:r>
      <w:r w:rsidR="0037222F" w:rsidRPr="00450218">
        <w:rPr>
          <w:rFonts w:ascii="Times New Roman" w:hAnsi="Times New Roman" w:cs="Times New Roman"/>
          <w:b/>
          <w:sz w:val="24"/>
          <w:szCs w:val="24"/>
        </w:rPr>
        <w:t>.</w:t>
      </w:r>
      <w:r w:rsidR="00020EF2" w:rsidRPr="00450218">
        <w:rPr>
          <w:rFonts w:ascii="Times New Roman" w:hAnsi="Times New Roman" w:cs="Times New Roman"/>
          <w:b/>
          <w:sz w:val="24"/>
          <w:szCs w:val="24"/>
        </w:rPr>
        <w:t>9</w:t>
      </w:r>
      <w:r w:rsidR="0037222F" w:rsidRPr="00450218">
        <w:rPr>
          <w:rFonts w:ascii="Times New Roman" w:hAnsi="Times New Roman" w:cs="Times New Roman"/>
          <w:b/>
          <w:sz w:val="24"/>
          <w:szCs w:val="24"/>
        </w:rPr>
        <w:t>.</w:t>
      </w:r>
      <w:r w:rsidR="001868C1" w:rsidRPr="00450218">
        <w:rPr>
          <w:rFonts w:ascii="Times New Roman" w:hAnsi="Times New Roman" w:cs="Times New Roman"/>
          <w:b/>
          <w:sz w:val="24"/>
          <w:szCs w:val="24"/>
        </w:rPr>
        <w:t>8.</w:t>
      </w:r>
      <w:r w:rsidR="0037222F" w:rsidRPr="00450218">
        <w:rPr>
          <w:rFonts w:ascii="Times New Roman" w:hAnsi="Times New Roman" w:cs="Times New Roman"/>
          <w:b/>
          <w:sz w:val="24"/>
          <w:szCs w:val="24"/>
        </w:rPr>
        <w:tab/>
      </w:r>
      <w:r w:rsidR="00616866" w:rsidRPr="00450218">
        <w:rPr>
          <w:rFonts w:ascii="Times New Roman" w:hAnsi="Times New Roman" w:cs="Times New Roman"/>
          <w:b/>
          <w:sz w:val="24"/>
          <w:szCs w:val="24"/>
        </w:rPr>
        <w:t>Уровень развития потребительского рынка</w:t>
      </w:r>
    </w:p>
    <w:p w:rsidR="00616866" w:rsidRPr="00450218" w:rsidRDefault="00616866" w:rsidP="0037222F">
      <w:pPr>
        <w:spacing w:after="0" w:line="240" w:lineRule="auto"/>
        <w:ind w:firstLine="709"/>
        <w:jc w:val="center"/>
        <w:rPr>
          <w:rFonts w:ascii="Times New Roman" w:hAnsi="Times New Roman" w:cs="Times New Roman"/>
          <w:b/>
          <w:sz w:val="24"/>
          <w:szCs w:val="24"/>
        </w:rPr>
      </w:pPr>
    </w:p>
    <w:p w:rsidR="00616866" w:rsidRPr="00450218" w:rsidRDefault="00616866" w:rsidP="00616866">
      <w:pPr>
        <w:tabs>
          <w:tab w:val="left" w:pos="1440"/>
        </w:tabs>
        <w:spacing w:after="0" w:line="240" w:lineRule="auto"/>
        <w:jc w:val="both"/>
        <w:rPr>
          <w:rFonts w:ascii="Times New Roman" w:hAnsi="Times New Roman" w:cs="Times New Roman"/>
          <w:sz w:val="28"/>
          <w:szCs w:val="28"/>
        </w:rPr>
      </w:pPr>
      <w:r w:rsidRPr="00450218">
        <w:rPr>
          <w:rFonts w:ascii="Times New Roman" w:hAnsi="Times New Roman" w:cs="Times New Roman"/>
          <w:sz w:val="24"/>
          <w:szCs w:val="28"/>
        </w:rPr>
        <w:t>На территории Азейского сельского поселения за 1 полугодие 2017 года объём розничного товарооборота в действующих ценах составил 3710 млн. руб. Розничная торговая сеть по сравнению с 1 полугодием 2016 года уменьшилась и состоит из 3 магазинов,</w:t>
      </w:r>
      <w:r w:rsidRPr="00450218">
        <w:rPr>
          <w:rFonts w:ascii="Times New Roman" w:hAnsi="Times New Roman" w:cs="Times New Roman"/>
          <w:sz w:val="24"/>
          <w:szCs w:val="26"/>
        </w:rPr>
        <w:t xml:space="preserve"> число работающих составляет 6 человек.</w:t>
      </w:r>
    </w:p>
    <w:p w:rsidR="00616866" w:rsidRPr="00450218" w:rsidRDefault="00616866" w:rsidP="00616866">
      <w:pPr>
        <w:tabs>
          <w:tab w:val="left" w:pos="1440"/>
        </w:tabs>
        <w:spacing w:after="0" w:line="240" w:lineRule="auto"/>
        <w:jc w:val="both"/>
        <w:rPr>
          <w:rFonts w:ascii="Times New Roman" w:hAnsi="Times New Roman" w:cs="Times New Roman"/>
          <w:sz w:val="24"/>
          <w:szCs w:val="28"/>
        </w:rPr>
      </w:pPr>
      <w:r w:rsidRPr="00450218">
        <w:rPr>
          <w:rFonts w:ascii="Times New Roman" w:hAnsi="Times New Roman" w:cs="Times New Roman"/>
          <w:sz w:val="24"/>
          <w:szCs w:val="28"/>
        </w:rPr>
        <w:t>Положение на потребительском рынке как продовольственными, так и непродовольственными товарами остаются стабильными.</w:t>
      </w:r>
    </w:p>
    <w:p w:rsidR="00616866" w:rsidRPr="00616866" w:rsidRDefault="00616866" w:rsidP="00616866">
      <w:pPr>
        <w:spacing w:after="0" w:line="240" w:lineRule="auto"/>
        <w:ind w:firstLine="709"/>
        <w:jc w:val="both"/>
        <w:rPr>
          <w:rFonts w:ascii="Times New Roman" w:hAnsi="Times New Roman" w:cs="Times New Roman"/>
          <w:sz w:val="20"/>
        </w:rPr>
      </w:pPr>
      <w:r w:rsidRPr="00450218">
        <w:rPr>
          <w:rFonts w:ascii="Times New Roman" w:hAnsi="Times New Roman" w:cs="Times New Roman"/>
          <w:sz w:val="24"/>
          <w:szCs w:val="28"/>
        </w:rPr>
        <w:t xml:space="preserve">Стабильными остаются запасы товаров, относящиеся к разряду первой необходимости: хлеб; соль; сахар; масло растительное; маргариновая продукция; мука; </w:t>
      </w:r>
      <w:r w:rsidRPr="00450218">
        <w:rPr>
          <w:rFonts w:ascii="Times New Roman" w:hAnsi="Times New Roman" w:cs="Times New Roman"/>
          <w:sz w:val="24"/>
          <w:szCs w:val="28"/>
        </w:rPr>
        <w:lastRenderedPageBreak/>
        <w:t>крупы; макаронные изделия; мыло туалетное; хозяйственное; синтетические моющие средства и другие товары.</w:t>
      </w:r>
    </w:p>
    <w:p w:rsidR="00616866" w:rsidRDefault="00616866" w:rsidP="0037222F">
      <w:pPr>
        <w:spacing w:after="0" w:line="240" w:lineRule="auto"/>
        <w:ind w:firstLine="709"/>
        <w:jc w:val="center"/>
        <w:rPr>
          <w:rFonts w:ascii="Times New Roman" w:hAnsi="Times New Roman" w:cs="Times New Roman"/>
          <w:b/>
          <w:sz w:val="24"/>
          <w:szCs w:val="24"/>
        </w:rPr>
      </w:pPr>
    </w:p>
    <w:p w:rsidR="0037222F" w:rsidRPr="00790ADC" w:rsidRDefault="00616866"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2.9.9. </w:t>
      </w:r>
      <w:r w:rsidR="0037222F" w:rsidRPr="00790ADC">
        <w:rPr>
          <w:rFonts w:ascii="Times New Roman" w:hAnsi="Times New Roman" w:cs="Times New Roman"/>
          <w:b/>
          <w:sz w:val="24"/>
          <w:szCs w:val="24"/>
        </w:rPr>
        <w:t>Уровень развития жилищно-коммунального хозяйства</w:t>
      </w:r>
    </w:p>
    <w:p w:rsidR="004A4BA3" w:rsidRDefault="004A4BA3" w:rsidP="004A4BA3">
      <w:pPr>
        <w:autoSpaceDE w:val="0"/>
        <w:autoSpaceDN w:val="0"/>
        <w:adjustRightInd w:val="0"/>
        <w:spacing w:after="0" w:line="240" w:lineRule="auto"/>
        <w:ind w:firstLine="540"/>
        <w:jc w:val="both"/>
        <w:rPr>
          <w:rFonts w:ascii="Times New Roman" w:hAnsi="Times New Roman"/>
          <w:b/>
          <w:sz w:val="24"/>
          <w:szCs w:val="24"/>
        </w:rPr>
      </w:pPr>
      <w:r w:rsidRPr="00790ADC">
        <w:rPr>
          <w:rFonts w:ascii="Times New Roman" w:hAnsi="Times New Roman"/>
          <w:b/>
          <w:sz w:val="24"/>
          <w:szCs w:val="24"/>
        </w:rPr>
        <w:t>Жилищно-коммунальное хозяйство Азейского сельского поселения включает в себя:</w:t>
      </w:r>
    </w:p>
    <w:p w:rsidR="000878B2" w:rsidRPr="00790ADC" w:rsidRDefault="000878B2" w:rsidP="004A4BA3">
      <w:pPr>
        <w:autoSpaceDE w:val="0"/>
        <w:autoSpaceDN w:val="0"/>
        <w:adjustRightInd w:val="0"/>
        <w:spacing w:after="0" w:line="240" w:lineRule="auto"/>
        <w:ind w:firstLine="540"/>
        <w:jc w:val="both"/>
        <w:rPr>
          <w:rFonts w:ascii="Times New Roman" w:hAnsi="Times New Roman"/>
          <w:b/>
          <w:sz w:val="24"/>
          <w:szCs w:val="24"/>
        </w:rPr>
      </w:pPr>
    </w:p>
    <w:p w:rsidR="00354CB2" w:rsidRPr="00790ADC" w:rsidRDefault="004A4BA3" w:rsidP="00354CB2">
      <w:pPr>
        <w:spacing w:after="0"/>
        <w:jc w:val="both"/>
        <w:rPr>
          <w:rFonts w:ascii="Times New Roman" w:hAnsi="Times New Roman" w:cs="Times New Roman"/>
          <w:sz w:val="24"/>
          <w:szCs w:val="24"/>
        </w:rPr>
      </w:pPr>
      <w:r w:rsidRPr="00790ADC">
        <w:rPr>
          <w:rFonts w:ascii="Times New Roman" w:hAnsi="Times New Roman" w:cs="Times New Roman"/>
          <w:sz w:val="24"/>
          <w:szCs w:val="24"/>
        </w:rPr>
        <w:t xml:space="preserve">- </w:t>
      </w:r>
      <w:r w:rsidR="00940999" w:rsidRPr="00790ADC">
        <w:rPr>
          <w:rFonts w:ascii="Times New Roman" w:hAnsi="Times New Roman" w:cs="Times New Roman"/>
          <w:sz w:val="24"/>
          <w:szCs w:val="24"/>
        </w:rPr>
        <w:t>Ж</w:t>
      </w:r>
      <w:r w:rsidRPr="00790ADC">
        <w:rPr>
          <w:rFonts w:ascii="Times New Roman" w:hAnsi="Times New Roman" w:cs="Times New Roman"/>
          <w:sz w:val="24"/>
          <w:szCs w:val="24"/>
        </w:rPr>
        <w:t xml:space="preserve">илой фонд: </w:t>
      </w:r>
      <w:r w:rsidRPr="00790ADC">
        <w:rPr>
          <w:rFonts w:ascii="Times New Roman" w:hAnsi="Times New Roman" w:cs="Times New Roman"/>
          <w:color w:val="000000"/>
          <w:sz w:val="24"/>
          <w:szCs w:val="24"/>
        </w:rPr>
        <w:t>130 индивидуальных жилых домов с приусадебными участками, которые имеют печное и бойлерное отопление, 26 двухквартирных домов в брусовом исполнении (частично имеющих централизованное отопление), 5 многоквартирных панельных домов, имеющих централизованное отопление, холодное и горячее водоснабжение, водоотведение.</w:t>
      </w:r>
      <w:r w:rsidR="0087579A" w:rsidRPr="00790ADC">
        <w:rPr>
          <w:rFonts w:ascii="Times New Roman" w:hAnsi="Times New Roman" w:cs="Times New Roman"/>
          <w:color w:val="000000"/>
          <w:sz w:val="24"/>
          <w:szCs w:val="24"/>
        </w:rPr>
        <w:t xml:space="preserve"> </w:t>
      </w:r>
      <w:r w:rsidR="00354CB2" w:rsidRPr="00790ADC">
        <w:rPr>
          <w:rFonts w:ascii="Times New Roman" w:hAnsi="Times New Roman" w:cs="Times New Roman"/>
          <w:sz w:val="24"/>
          <w:szCs w:val="24"/>
        </w:rPr>
        <w:t xml:space="preserve">Коммунальные услуги (водоотведение, холодное и горячее водоснабжение, теплоснабжение) на территории сельского поселения предоставляет МУСХП «Центральное». Оказание услуг и выполнение работ по содержанию и ремонту общего имущества многоквартирных домов осуществляет -  ООО «Жилищный трест». </w:t>
      </w:r>
      <w:r w:rsidR="0030141F" w:rsidRPr="00790ADC">
        <w:rPr>
          <w:rFonts w:ascii="Times New Roman" w:hAnsi="Times New Roman" w:cs="Times New Roman"/>
          <w:sz w:val="24"/>
          <w:szCs w:val="24"/>
        </w:rPr>
        <w:t>Для обеспечения удовлетворительного санитарного состояния населенных пунктов отходы вывозятся и размещаются на полигоне на расстоянии 1450 м. от населенного пункта. Вывозка от благоустроенных домов производится обслуживающей организацией на специализированной технике ООО «Жилищный трест».  Вывоз мусора из частного сектора производится самостоятельно, на личной технике.</w:t>
      </w:r>
    </w:p>
    <w:p w:rsidR="0087579A" w:rsidRPr="00790ADC" w:rsidRDefault="0087579A" w:rsidP="0087579A">
      <w:pPr>
        <w:pStyle w:val="ae"/>
        <w:jc w:val="both"/>
        <w:rPr>
          <w:rFonts w:ascii="Times New Roman" w:hAnsi="Times New Roman"/>
          <w:sz w:val="24"/>
          <w:szCs w:val="24"/>
        </w:rPr>
      </w:pPr>
    </w:p>
    <w:p w:rsidR="0087579A" w:rsidRPr="00790ADC" w:rsidRDefault="0087579A" w:rsidP="0087579A">
      <w:pPr>
        <w:pStyle w:val="ae"/>
        <w:jc w:val="both"/>
        <w:rPr>
          <w:rFonts w:ascii="Times New Roman" w:hAnsi="Times New Roman"/>
          <w:sz w:val="24"/>
          <w:szCs w:val="24"/>
        </w:rPr>
      </w:pPr>
      <w:r w:rsidRPr="00790ADC">
        <w:rPr>
          <w:rFonts w:ascii="Times New Roman" w:hAnsi="Times New Roman"/>
          <w:sz w:val="24"/>
          <w:szCs w:val="24"/>
        </w:rPr>
        <w:t>Данные о жилом фонде Азейского сельского поселения представлены в таблице № 1</w:t>
      </w:r>
      <w:r w:rsidR="00720C95">
        <w:rPr>
          <w:rFonts w:ascii="Times New Roman" w:hAnsi="Times New Roman"/>
          <w:sz w:val="24"/>
          <w:szCs w:val="24"/>
        </w:rPr>
        <w:t>3</w:t>
      </w:r>
      <w:r w:rsidRPr="00790ADC">
        <w:rPr>
          <w:rFonts w:ascii="Times New Roman" w:hAnsi="Times New Roman"/>
          <w:sz w:val="24"/>
          <w:szCs w:val="24"/>
        </w:rPr>
        <w:t>.</w:t>
      </w:r>
    </w:p>
    <w:p w:rsidR="0087579A" w:rsidRPr="00790ADC" w:rsidRDefault="0087579A" w:rsidP="0087579A">
      <w:pPr>
        <w:pStyle w:val="ae"/>
        <w:ind w:firstLine="709"/>
        <w:jc w:val="both"/>
        <w:rPr>
          <w:rFonts w:ascii="Times New Roman" w:hAnsi="Times New Roman"/>
          <w:sz w:val="24"/>
          <w:szCs w:val="24"/>
        </w:rPr>
      </w:pPr>
    </w:p>
    <w:p w:rsidR="0087579A" w:rsidRPr="00790ADC" w:rsidRDefault="0087579A" w:rsidP="0087579A">
      <w:pPr>
        <w:spacing w:after="0" w:line="240" w:lineRule="auto"/>
        <w:ind w:firstLine="709"/>
        <w:jc w:val="right"/>
        <w:rPr>
          <w:rFonts w:ascii="Times New Roman" w:eastAsia="Calibri" w:hAnsi="Times New Roman" w:cs="Times New Roman"/>
          <w:b/>
          <w:sz w:val="24"/>
          <w:szCs w:val="24"/>
        </w:rPr>
      </w:pPr>
      <w:r w:rsidRPr="00790ADC">
        <w:rPr>
          <w:rFonts w:ascii="Times New Roman" w:eastAsia="Calibri" w:hAnsi="Times New Roman" w:cs="Times New Roman"/>
          <w:b/>
          <w:sz w:val="24"/>
          <w:szCs w:val="24"/>
        </w:rPr>
        <w:t>Таблица № 1</w:t>
      </w:r>
      <w:r w:rsidR="00720C95">
        <w:rPr>
          <w:rFonts w:ascii="Times New Roman" w:eastAsia="Calibri" w:hAnsi="Times New Roman" w:cs="Times New Roman"/>
          <w:b/>
          <w:sz w:val="24"/>
          <w:szCs w:val="24"/>
        </w:rPr>
        <w:t>3</w:t>
      </w:r>
    </w:p>
    <w:tbl>
      <w:tblPr>
        <w:tblStyle w:val="af0"/>
        <w:tblW w:w="0" w:type="auto"/>
        <w:tblInd w:w="108" w:type="dxa"/>
        <w:tblLook w:val="04A0" w:firstRow="1" w:lastRow="0" w:firstColumn="1" w:lastColumn="0" w:noHBand="0" w:noVBand="1"/>
      </w:tblPr>
      <w:tblGrid>
        <w:gridCol w:w="5169"/>
        <w:gridCol w:w="4223"/>
      </w:tblGrid>
      <w:tr w:rsidR="0087579A" w:rsidRPr="0037222F" w:rsidTr="00940999">
        <w:trPr>
          <w:trHeight w:val="288"/>
        </w:trPr>
        <w:tc>
          <w:tcPr>
            <w:tcW w:w="5169"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Наименование</w:t>
            </w:r>
          </w:p>
        </w:tc>
        <w:tc>
          <w:tcPr>
            <w:tcW w:w="4223"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 01.01.2016 г.</w:t>
            </w:r>
          </w:p>
        </w:tc>
      </w:tr>
      <w:tr w:rsidR="0087579A" w:rsidRPr="0037222F" w:rsidTr="00940999">
        <w:trPr>
          <w:trHeight w:val="278"/>
        </w:trPr>
        <w:tc>
          <w:tcPr>
            <w:tcW w:w="5169" w:type="dxa"/>
          </w:tcPr>
          <w:p w:rsidR="0087579A" w:rsidRPr="00A91D02" w:rsidRDefault="0087579A" w:rsidP="00940999">
            <w:pPr>
              <w:rPr>
                <w:rFonts w:eastAsia="Calibri" w:cs="Times New Roman"/>
                <w:sz w:val="22"/>
                <w:szCs w:val="24"/>
              </w:rPr>
            </w:pPr>
            <w:r w:rsidRPr="00A91D02">
              <w:rPr>
                <w:rFonts w:eastAsia="Calibri" w:cs="Times New Roman"/>
                <w:sz w:val="22"/>
                <w:szCs w:val="24"/>
              </w:rPr>
              <w:t>Общий жилой фонд, кв.м., в т. ч.</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13 971</w:t>
            </w:r>
          </w:p>
        </w:tc>
      </w:tr>
      <w:tr w:rsidR="0087579A" w:rsidRPr="0037222F" w:rsidTr="00940999">
        <w:trPr>
          <w:trHeight w:val="430"/>
        </w:trPr>
        <w:tc>
          <w:tcPr>
            <w:tcW w:w="5169" w:type="dxa"/>
          </w:tcPr>
          <w:p w:rsidR="0087579A" w:rsidRPr="00A91D02" w:rsidRDefault="0087579A" w:rsidP="00940999">
            <w:pPr>
              <w:rPr>
                <w:rFonts w:eastAsia="Calibri" w:cs="Times New Roman"/>
                <w:sz w:val="22"/>
              </w:rPr>
            </w:pPr>
            <w:r w:rsidRPr="00A91D02">
              <w:rPr>
                <w:rFonts w:eastAsia="Calibri" w:cs="Times New Roman"/>
                <w:sz w:val="22"/>
              </w:rPr>
              <w:t>Благоустроенный жилой фонд, кв.м. (централизованное отопление, водоснабжение, водоотведение)</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5 724,8</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Полублагоустроенный жилой фонд, кв.м. (централизованное отопление)</w:t>
            </w:r>
          </w:p>
        </w:tc>
        <w:tc>
          <w:tcPr>
            <w:tcW w:w="4223" w:type="dxa"/>
          </w:tcPr>
          <w:p w:rsidR="0087579A" w:rsidRPr="00A91D02" w:rsidRDefault="0087579A" w:rsidP="00940999">
            <w:pPr>
              <w:autoSpaceDE w:val="0"/>
              <w:autoSpaceDN w:val="0"/>
              <w:adjustRightInd w:val="0"/>
              <w:ind w:right="36"/>
              <w:jc w:val="center"/>
              <w:rPr>
                <w:rFonts w:cs="Times New Roman"/>
                <w:sz w:val="22"/>
              </w:rPr>
            </w:pPr>
            <w:r w:rsidRPr="00A91D02">
              <w:rPr>
                <w:rFonts w:cs="Times New Roman"/>
                <w:sz w:val="22"/>
              </w:rPr>
              <w:t>467,6</w:t>
            </w:r>
          </w:p>
        </w:tc>
      </w:tr>
      <w:tr w:rsidR="0087579A" w:rsidRPr="0037222F" w:rsidTr="00940999">
        <w:trPr>
          <w:trHeight w:val="255"/>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 xml:space="preserve">Неблагоустроенный жилой фонд, кв.м. </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7778,6</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Общий жилой фонд на 1 жителя, кв.м. общей площади</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18,9</w:t>
            </w:r>
          </w:p>
        </w:tc>
      </w:tr>
    </w:tbl>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87579A" w:rsidRPr="008E44E7" w:rsidRDefault="0087579A" w:rsidP="0087579A">
      <w:pPr>
        <w:pStyle w:val="ae"/>
        <w:ind w:firstLine="709"/>
        <w:jc w:val="both"/>
        <w:rPr>
          <w:rFonts w:ascii="Times New Roman" w:hAnsi="Times New Roman"/>
          <w:sz w:val="24"/>
          <w:szCs w:val="24"/>
        </w:rPr>
      </w:pPr>
      <w:r w:rsidRPr="008E44E7">
        <w:rPr>
          <w:rFonts w:ascii="Times New Roman" w:hAnsi="Times New Roman"/>
          <w:sz w:val="24"/>
          <w:szCs w:val="24"/>
        </w:rPr>
        <w:t xml:space="preserve">Увеличение объемов жилого фонда на расчетный срок возможно при застройке неиспользуемых участков, согласно </w:t>
      </w:r>
      <w:r>
        <w:rPr>
          <w:rFonts w:ascii="Times New Roman" w:hAnsi="Times New Roman"/>
          <w:sz w:val="24"/>
          <w:szCs w:val="24"/>
        </w:rPr>
        <w:t>Г</w:t>
      </w:r>
      <w:r w:rsidRPr="008E44E7">
        <w:rPr>
          <w:rFonts w:ascii="Times New Roman" w:hAnsi="Times New Roman"/>
          <w:sz w:val="24"/>
          <w:szCs w:val="24"/>
        </w:rPr>
        <w:t xml:space="preserve">енеральному </w:t>
      </w:r>
      <w:r>
        <w:rPr>
          <w:rFonts w:ascii="Times New Roman" w:hAnsi="Times New Roman"/>
          <w:sz w:val="24"/>
          <w:szCs w:val="24"/>
        </w:rPr>
        <w:t>п</w:t>
      </w:r>
      <w:r w:rsidRPr="008E44E7">
        <w:rPr>
          <w:rFonts w:ascii="Times New Roman" w:hAnsi="Times New Roman"/>
          <w:sz w:val="24"/>
          <w:szCs w:val="24"/>
        </w:rPr>
        <w:t>лану</w:t>
      </w:r>
      <w:r>
        <w:rPr>
          <w:rFonts w:ascii="Times New Roman" w:hAnsi="Times New Roman"/>
          <w:sz w:val="24"/>
          <w:szCs w:val="24"/>
        </w:rPr>
        <w:t xml:space="preserve"> сельского поселения</w:t>
      </w:r>
      <w:r w:rsidRPr="008E44E7">
        <w:rPr>
          <w:rFonts w:ascii="Times New Roman" w:hAnsi="Times New Roman"/>
          <w:sz w:val="24"/>
          <w:szCs w:val="24"/>
        </w:rPr>
        <w:t xml:space="preserve">. Новое строительство предусматривается ввести за счет индивидуальных застройщиков. </w:t>
      </w:r>
      <w:r>
        <w:rPr>
          <w:rFonts w:ascii="Times New Roman" w:hAnsi="Times New Roman"/>
          <w:sz w:val="24"/>
          <w:szCs w:val="24"/>
        </w:rPr>
        <w:t xml:space="preserve">В 2015 г. введено в эксплуатация 123,3 кв.м. жилья. </w:t>
      </w:r>
    </w:p>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4A4BA3" w:rsidRPr="004A4BA3" w:rsidRDefault="004A4BA3" w:rsidP="004A4BA3">
      <w:pPr>
        <w:autoSpaceDE w:val="0"/>
        <w:autoSpaceDN w:val="0"/>
        <w:adjustRightInd w:val="0"/>
        <w:spacing w:after="0"/>
        <w:jc w:val="both"/>
        <w:rPr>
          <w:rFonts w:ascii="Times New Roman" w:hAnsi="Times New Roman"/>
          <w:sz w:val="24"/>
          <w:szCs w:val="24"/>
        </w:rPr>
      </w:pPr>
      <w:r>
        <w:rPr>
          <w:rFonts w:ascii="Times New Roman" w:hAnsi="Times New Roman" w:cs="Times New Roman"/>
          <w:color w:val="000000"/>
          <w:sz w:val="24"/>
        </w:rPr>
        <w:t xml:space="preserve">- </w:t>
      </w:r>
      <w:r w:rsidR="00940999">
        <w:rPr>
          <w:rFonts w:ascii="Times New Roman" w:hAnsi="Times New Roman" w:cs="Times New Roman"/>
          <w:color w:val="000000"/>
          <w:sz w:val="24"/>
        </w:rPr>
        <w:t>К</w:t>
      </w:r>
      <w:r>
        <w:rPr>
          <w:rFonts w:ascii="Times New Roman" w:hAnsi="Times New Roman" w:cs="Times New Roman"/>
          <w:color w:val="000000"/>
          <w:sz w:val="24"/>
        </w:rPr>
        <w:t xml:space="preserve">оммунальное хозяйство: </w:t>
      </w:r>
      <w:r w:rsidRPr="004A4BA3">
        <w:rPr>
          <w:rFonts w:ascii="Times New Roman" w:hAnsi="Times New Roman"/>
          <w:sz w:val="24"/>
          <w:szCs w:val="24"/>
        </w:rPr>
        <w:t xml:space="preserve">котельная КМТ-1,25 </w:t>
      </w:r>
      <w:r>
        <w:rPr>
          <w:rFonts w:ascii="Times New Roman" w:hAnsi="Times New Roman"/>
          <w:sz w:val="24"/>
          <w:szCs w:val="24"/>
        </w:rPr>
        <w:t>(</w:t>
      </w:r>
      <w:r w:rsidRPr="008E44E7">
        <w:rPr>
          <w:rFonts w:ascii="Times New Roman" w:hAnsi="Times New Roman" w:cs="Times New Roman"/>
          <w:color w:val="000000"/>
          <w:sz w:val="24"/>
        </w:rPr>
        <w:t>мощность 4 Гкал/ч., площадь 96,1 кв.м., два водогрейных котла, работает на твердом топливе – бурый уголь, ввод в эксплуатацию - 2004 г.</w:t>
      </w:r>
      <w:r>
        <w:rPr>
          <w:rFonts w:ascii="Times New Roman" w:hAnsi="Times New Roman" w:cs="Times New Roman"/>
          <w:color w:val="000000"/>
          <w:sz w:val="24"/>
        </w:rPr>
        <w:t xml:space="preserve">); </w:t>
      </w:r>
      <w:r w:rsidRPr="004A4BA3">
        <w:rPr>
          <w:rFonts w:ascii="Times New Roman" w:hAnsi="Times New Roman"/>
          <w:sz w:val="24"/>
          <w:szCs w:val="24"/>
        </w:rPr>
        <w:t>водозабор</w:t>
      </w:r>
      <w:r>
        <w:rPr>
          <w:rFonts w:ascii="Times New Roman" w:hAnsi="Times New Roman"/>
          <w:sz w:val="24"/>
          <w:szCs w:val="24"/>
        </w:rPr>
        <w:t xml:space="preserve"> (м</w:t>
      </w:r>
      <w:r w:rsidRPr="004A4BA3">
        <w:rPr>
          <w:rFonts w:ascii="Times New Roman" w:hAnsi="Times New Roman"/>
          <w:sz w:val="24"/>
          <w:szCs w:val="24"/>
        </w:rPr>
        <w:t>ашинное отделение, лаборатория, водонапорная башня, резервуар водообеспечения</w:t>
      </w:r>
      <w:r>
        <w:rPr>
          <w:rFonts w:ascii="Times New Roman" w:hAnsi="Times New Roman"/>
          <w:sz w:val="24"/>
          <w:szCs w:val="24"/>
        </w:rPr>
        <w:t>);</w:t>
      </w:r>
      <w:r w:rsidR="0087579A">
        <w:rPr>
          <w:rFonts w:ascii="Times New Roman" w:hAnsi="Times New Roman"/>
          <w:sz w:val="24"/>
          <w:szCs w:val="24"/>
        </w:rPr>
        <w:t xml:space="preserve"> канализационная-насосная станция; </w:t>
      </w:r>
      <w:r w:rsidRPr="004A4BA3">
        <w:rPr>
          <w:rFonts w:ascii="Times New Roman" w:hAnsi="Times New Roman"/>
          <w:sz w:val="24"/>
          <w:szCs w:val="24"/>
        </w:rPr>
        <w:t>сети</w:t>
      </w:r>
      <w:r w:rsidR="0087579A">
        <w:rPr>
          <w:rFonts w:ascii="Times New Roman" w:hAnsi="Times New Roman"/>
          <w:sz w:val="24"/>
          <w:szCs w:val="24"/>
        </w:rPr>
        <w:t>(водоотведение, теплоснабжение, водоснабжение);</w:t>
      </w:r>
      <w:r>
        <w:rPr>
          <w:rFonts w:ascii="Times New Roman" w:hAnsi="Times New Roman"/>
          <w:sz w:val="24"/>
          <w:szCs w:val="24"/>
        </w:rPr>
        <w:t xml:space="preserve"> </w:t>
      </w:r>
      <w:r w:rsidRPr="004A4BA3">
        <w:rPr>
          <w:rFonts w:ascii="Times New Roman" w:hAnsi="Times New Roman"/>
          <w:sz w:val="24"/>
          <w:szCs w:val="24"/>
        </w:rPr>
        <w:t xml:space="preserve">водоразборные колонки, которые являются </w:t>
      </w:r>
      <w:r w:rsidRPr="0087579A">
        <w:rPr>
          <w:rFonts w:ascii="Times New Roman" w:hAnsi="Times New Roman"/>
          <w:sz w:val="24"/>
          <w:szCs w:val="24"/>
        </w:rPr>
        <w:t>частью водопроводных сетей</w:t>
      </w:r>
      <w:r w:rsidRPr="004A4BA3">
        <w:rPr>
          <w:rFonts w:ascii="Times New Roman" w:hAnsi="Times New Roman"/>
          <w:sz w:val="24"/>
          <w:szCs w:val="24"/>
        </w:rPr>
        <w:t>,  расположенные по адресу:</w:t>
      </w:r>
    </w:p>
    <w:p w:rsidR="004A4BA3" w:rsidRPr="004A4BA3" w:rsidRDefault="0087579A" w:rsidP="00FD5A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 Азей, ул. Привокзальная (2 объекта)</w:t>
      </w:r>
    </w:p>
    <w:p w:rsidR="004A4BA3" w:rsidRPr="004A4BA3" w:rsidRDefault="004A4BA3" w:rsidP="00FD5A65">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с. Азей, ул. Центральная</w:t>
      </w:r>
      <w:r w:rsidR="0087579A">
        <w:rPr>
          <w:rFonts w:ascii="Times New Roman" w:hAnsi="Times New Roman"/>
          <w:sz w:val="24"/>
          <w:szCs w:val="24"/>
        </w:rPr>
        <w:t xml:space="preserve"> (1 объект)</w:t>
      </w:r>
      <w:r w:rsidRPr="004A4BA3">
        <w:rPr>
          <w:rFonts w:ascii="Times New Roman" w:hAnsi="Times New Roman"/>
          <w:sz w:val="24"/>
          <w:szCs w:val="24"/>
        </w:rPr>
        <w:t xml:space="preserve"> </w:t>
      </w:r>
    </w:p>
    <w:p w:rsidR="0087579A" w:rsidRDefault="0087579A" w:rsidP="00FD5A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 Азей, ул. Российская  (1 объект); </w:t>
      </w:r>
    </w:p>
    <w:p w:rsidR="0087579A" w:rsidRPr="004A4BA3" w:rsidRDefault="0087579A" w:rsidP="00FD5A65">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lastRenderedPageBreak/>
        <w:t>- с. Азей, ул. Подгорная</w:t>
      </w:r>
      <w:r>
        <w:rPr>
          <w:rFonts w:ascii="Times New Roman" w:hAnsi="Times New Roman"/>
          <w:sz w:val="24"/>
          <w:szCs w:val="24"/>
        </w:rPr>
        <w:t xml:space="preserve"> (1 объект);</w:t>
      </w:r>
    </w:p>
    <w:p w:rsidR="0030141F" w:rsidRDefault="0030141F" w:rsidP="00FD5A65">
      <w:pPr>
        <w:autoSpaceDE w:val="0"/>
        <w:autoSpaceDN w:val="0"/>
        <w:adjustRightInd w:val="0"/>
        <w:spacing w:after="0" w:line="240" w:lineRule="auto"/>
        <w:ind w:firstLine="709"/>
        <w:jc w:val="both"/>
        <w:rPr>
          <w:rFonts w:ascii="Times New Roman" w:hAnsi="Times New Roman"/>
          <w:sz w:val="24"/>
          <w:szCs w:val="24"/>
        </w:rPr>
      </w:pPr>
    </w:p>
    <w:p w:rsidR="0087579A" w:rsidRDefault="00940999" w:rsidP="004A4BA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852C4E">
        <w:rPr>
          <w:rFonts w:ascii="Times New Roman" w:hAnsi="Times New Roman"/>
          <w:sz w:val="24"/>
          <w:szCs w:val="24"/>
        </w:rPr>
        <w:t>Р</w:t>
      </w:r>
      <w:r w:rsidR="00852C4E" w:rsidRPr="008209B9">
        <w:rPr>
          <w:rFonts w:ascii="Times New Roman" w:hAnsi="Times New Roman"/>
          <w:sz w:val="24"/>
          <w:szCs w:val="24"/>
        </w:rPr>
        <w:t>аботы,</w:t>
      </w:r>
      <w:r w:rsidR="003912DC">
        <w:rPr>
          <w:rFonts w:ascii="Times New Roman" w:hAnsi="Times New Roman"/>
          <w:sz w:val="24"/>
          <w:szCs w:val="24"/>
        </w:rPr>
        <w:t xml:space="preserve"> п</w:t>
      </w:r>
      <w:r w:rsidR="008209B9">
        <w:rPr>
          <w:rFonts w:ascii="Times New Roman" w:hAnsi="Times New Roman"/>
          <w:sz w:val="24"/>
          <w:szCs w:val="24"/>
        </w:rPr>
        <w:t>роведенные по</w:t>
      </w:r>
      <w:r w:rsidR="003912DC">
        <w:rPr>
          <w:rFonts w:ascii="Times New Roman" w:hAnsi="Times New Roman"/>
          <w:sz w:val="24"/>
          <w:szCs w:val="24"/>
        </w:rPr>
        <w:t xml:space="preserve"> ремонту</w:t>
      </w:r>
      <w:r w:rsidR="008209B9">
        <w:rPr>
          <w:rFonts w:ascii="Times New Roman" w:hAnsi="Times New Roman"/>
          <w:sz w:val="24"/>
          <w:szCs w:val="24"/>
        </w:rPr>
        <w:t xml:space="preserve"> жилищно-коммунально</w:t>
      </w:r>
      <w:r w:rsidR="003912DC">
        <w:rPr>
          <w:rFonts w:ascii="Times New Roman" w:hAnsi="Times New Roman"/>
          <w:sz w:val="24"/>
          <w:szCs w:val="24"/>
        </w:rPr>
        <w:t xml:space="preserve">го </w:t>
      </w:r>
      <w:r w:rsidR="008209B9">
        <w:rPr>
          <w:rFonts w:ascii="Times New Roman" w:hAnsi="Times New Roman"/>
          <w:sz w:val="24"/>
          <w:szCs w:val="24"/>
        </w:rPr>
        <w:t>хозяйств</w:t>
      </w:r>
      <w:r w:rsidR="003912DC">
        <w:rPr>
          <w:rFonts w:ascii="Times New Roman" w:hAnsi="Times New Roman"/>
          <w:sz w:val="24"/>
          <w:szCs w:val="24"/>
        </w:rPr>
        <w:t>а</w:t>
      </w:r>
      <w:r w:rsidR="000C1B44">
        <w:rPr>
          <w:rFonts w:ascii="Times New Roman" w:hAnsi="Times New Roman"/>
          <w:sz w:val="24"/>
          <w:szCs w:val="24"/>
        </w:rPr>
        <w:t>,</w:t>
      </w:r>
      <w:r w:rsidR="008209B9">
        <w:rPr>
          <w:rFonts w:ascii="Times New Roman" w:hAnsi="Times New Roman"/>
          <w:sz w:val="24"/>
          <w:szCs w:val="24"/>
        </w:rPr>
        <w:t xml:space="preserve"> представлены в таблице  № 1</w:t>
      </w:r>
      <w:r w:rsidR="00720C95">
        <w:rPr>
          <w:rFonts w:ascii="Times New Roman" w:hAnsi="Times New Roman"/>
          <w:sz w:val="24"/>
          <w:szCs w:val="24"/>
        </w:rPr>
        <w:t>4</w:t>
      </w:r>
    </w:p>
    <w:p w:rsidR="008209B9" w:rsidRPr="008209B9" w:rsidRDefault="008209B9" w:rsidP="008209B9">
      <w:pPr>
        <w:autoSpaceDE w:val="0"/>
        <w:autoSpaceDN w:val="0"/>
        <w:adjustRightInd w:val="0"/>
        <w:spacing w:after="0" w:line="240" w:lineRule="auto"/>
        <w:jc w:val="right"/>
        <w:rPr>
          <w:rFonts w:ascii="Times New Roman" w:hAnsi="Times New Roman"/>
          <w:b/>
          <w:sz w:val="24"/>
          <w:szCs w:val="24"/>
        </w:rPr>
      </w:pPr>
      <w:r w:rsidRPr="008209B9">
        <w:rPr>
          <w:rFonts w:ascii="Times New Roman" w:hAnsi="Times New Roman"/>
          <w:b/>
          <w:sz w:val="24"/>
          <w:szCs w:val="24"/>
        </w:rPr>
        <w:t>Таблица № 1</w:t>
      </w:r>
      <w:r w:rsidR="00720C95">
        <w:rPr>
          <w:rFonts w:ascii="Times New Roman" w:hAnsi="Times New Roman"/>
          <w:b/>
          <w:sz w:val="24"/>
          <w:szCs w:val="24"/>
        </w:rPr>
        <w:t>4</w:t>
      </w:r>
    </w:p>
    <w:tbl>
      <w:tblPr>
        <w:tblStyle w:val="af0"/>
        <w:tblW w:w="0" w:type="auto"/>
        <w:tblLook w:val="04A0" w:firstRow="1" w:lastRow="0" w:firstColumn="1" w:lastColumn="0" w:noHBand="0" w:noVBand="1"/>
      </w:tblPr>
      <w:tblGrid>
        <w:gridCol w:w="739"/>
        <w:gridCol w:w="6315"/>
        <w:gridCol w:w="2422"/>
      </w:tblGrid>
      <w:tr w:rsidR="008209B9" w:rsidTr="009D0614">
        <w:trPr>
          <w:trHeight w:val="561"/>
        </w:trPr>
        <w:tc>
          <w:tcPr>
            <w:tcW w:w="739" w:type="dxa"/>
          </w:tcPr>
          <w:p w:rsidR="008209B9" w:rsidRPr="00A91D02" w:rsidRDefault="008209B9" w:rsidP="009D0614">
            <w:pPr>
              <w:jc w:val="center"/>
              <w:rPr>
                <w:rFonts w:cs="Times New Roman"/>
                <w:b/>
                <w:sz w:val="22"/>
              </w:rPr>
            </w:pPr>
            <w:r w:rsidRPr="00A91D02">
              <w:rPr>
                <w:rFonts w:cs="Times New Roman"/>
                <w:b/>
                <w:sz w:val="22"/>
              </w:rPr>
              <w:t>№ п/п</w:t>
            </w:r>
          </w:p>
        </w:tc>
        <w:tc>
          <w:tcPr>
            <w:tcW w:w="6315" w:type="dxa"/>
          </w:tcPr>
          <w:p w:rsidR="008209B9" w:rsidRPr="00A91D02" w:rsidRDefault="008209B9" w:rsidP="003912DC">
            <w:pPr>
              <w:jc w:val="center"/>
              <w:rPr>
                <w:rFonts w:cs="Times New Roman"/>
                <w:b/>
                <w:sz w:val="22"/>
              </w:rPr>
            </w:pPr>
            <w:r w:rsidRPr="00A91D02">
              <w:rPr>
                <w:rFonts w:cs="Times New Roman"/>
                <w:b/>
                <w:sz w:val="22"/>
              </w:rPr>
              <w:t xml:space="preserve">Наименование </w:t>
            </w:r>
            <w:r w:rsidR="003912DC" w:rsidRPr="00A91D02">
              <w:rPr>
                <w:rFonts w:cs="Times New Roman"/>
                <w:b/>
                <w:sz w:val="22"/>
              </w:rPr>
              <w:t>работ</w:t>
            </w:r>
          </w:p>
        </w:tc>
        <w:tc>
          <w:tcPr>
            <w:tcW w:w="2422" w:type="dxa"/>
          </w:tcPr>
          <w:p w:rsidR="008209B9" w:rsidRPr="00A91D02" w:rsidRDefault="008209B9" w:rsidP="009D0614">
            <w:pPr>
              <w:jc w:val="center"/>
              <w:rPr>
                <w:rFonts w:cs="Times New Roman"/>
                <w:b/>
                <w:sz w:val="22"/>
              </w:rPr>
            </w:pPr>
            <w:r w:rsidRPr="00A91D02">
              <w:rPr>
                <w:rFonts w:cs="Times New Roman"/>
                <w:b/>
                <w:sz w:val="22"/>
              </w:rPr>
              <w:t>Дата выполнения работ</w:t>
            </w:r>
          </w:p>
        </w:tc>
      </w:tr>
      <w:tr w:rsidR="008209B9" w:rsidTr="00450218">
        <w:trPr>
          <w:trHeight w:val="583"/>
        </w:trPr>
        <w:tc>
          <w:tcPr>
            <w:tcW w:w="739" w:type="dxa"/>
          </w:tcPr>
          <w:p w:rsidR="008209B9" w:rsidRPr="00A91D02" w:rsidRDefault="008209B9" w:rsidP="009D0614">
            <w:pPr>
              <w:jc w:val="center"/>
              <w:rPr>
                <w:rFonts w:cs="Times New Roman"/>
                <w:sz w:val="22"/>
              </w:rPr>
            </w:pPr>
            <w:r w:rsidRPr="00A91D02">
              <w:rPr>
                <w:rFonts w:cs="Times New Roman"/>
                <w:sz w:val="22"/>
              </w:rPr>
              <w:t>1</w:t>
            </w:r>
          </w:p>
        </w:tc>
        <w:tc>
          <w:tcPr>
            <w:tcW w:w="6315" w:type="dxa"/>
          </w:tcPr>
          <w:p w:rsidR="008209B9" w:rsidRPr="00A91D02" w:rsidRDefault="00852C4E" w:rsidP="007B486B">
            <w:pPr>
              <w:rPr>
                <w:rFonts w:cs="Times New Roman"/>
                <w:sz w:val="22"/>
              </w:rPr>
            </w:pPr>
            <w:r w:rsidRPr="00A91D02">
              <w:rPr>
                <w:rFonts w:cs="Times New Roman"/>
                <w:sz w:val="22"/>
              </w:rPr>
              <w:t xml:space="preserve">Ремонт водоразборной колонки по ул. Привокзальная      № 28 </w:t>
            </w:r>
            <w:r w:rsidR="00A91D02">
              <w:rPr>
                <w:rFonts w:cs="Times New Roman"/>
                <w:sz w:val="22"/>
              </w:rPr>
              <w:t xml:space="preserve"> </w:t>
            </w:r>
            <w:r w:rsidRPr="00A91D02">
              <w:rPr>
                <w:rFonts w:cs="Times New Roman"/>
                <w:sz w:val="22"/>
              </w:rPr>
              <w:t>с. Азей Тулунского района</w:t>
            </w:r>
          </w:p>
        </w:tc>
        <w:tc>
          <w:tcPr>
            <w:tcW w:w="2422" w:type="dxa"/>
          </w:tcPr>
          <w:p w:rsidR="008209B9" w:rsidRPr="00A91D02" w:rsidRDefault="008209B9" w:rsidP="00646DDD">
            <w:pPr>
              <w:jc w:val="center"/>
              <w:rPr>
                <w:rFonts w:cs="Times New Roman"/>
                <w:sz w:val="22"/>
              </w:rPr>
            </w:pPr>
            <w:r w:rsidRPr="00A91D02">
              <w:rPr>
                <w:rFonts w:cs="Times New Roman"/>
                <w:sz w:val="22"/>
              </w:rPr>
              <w:t>201</w:t>
            </w:r>
            <w:r w:rsidR="00646DDD" w:rsidRPr="00A91D02">
              <w:rPr>
                <w:rFonts w:cs="Times New Roman"/>
                <w:sz w:val="22"/>
              </w:rPr>
              <w:t>3</w:t>
            </w:r>
            <w:r w:rsidRPr="00A91D02">
              <w:rPr>
                <w:rFonts w:cs="Times New Roman"/>
                <w:sz w:val="22"/>
              </w:rPr>
              <w:t xml:space="preserve"> год</w:t>
            </w:r>
          </w:p>
        </w:tc>
      </w:tr>
      <w:tr w:rsidR="008209B9" w:rsidTr="00450218">
        <w:trPr>
          <w:trHeight w:val="421"/>
        </w:trPr>
        <w:tc>
          <w:tcPr>
            <w:tcW w:w="739" w:type="dxa"/>
          </w:tcPr>
          <w:p w:rsidR="008209B9" w:rsidRPr="00A91D02" w:rsidRDefault="008209B9" w:rsidP="009D0614">
            <w:pPr>
              <w:jc w:val="center"/>
              <w:rPr>
                <w:rFonts w:cs="Times New Roman"/>
                <w:sz w:val="22"/>
              </w:rPr>
            </w:pPr>
            <w:r w:rsidRPr="00A91D02">
              <w:rPr>
                <w:rFonts w:cs="Times New Roman"/>
                <w:sz w:val="22"/>
              </w:rPr>
              <w:t>2</w:t>
            </w:r>
          </w:p>
        </w:tc>
        <w:tc>
          <w:tcPr>
            <w:tcW w:w="6315" w:type="dxa"/>
          </w:tcPr>
          <w:p w:rsidR="008209B9" w:rsidRPr="00A91D02" w:rsidRDefault="00852C4E" w:rsidP="007B486B">
            <w:pPr>
              <w:rPr>
                <w:rFonts w:cs="Times New Roman"/>
                <w:sz w:val="22"/>
              </w:rPr>
            </w:pPr>
            <w:r w:rsidRPr="00A91D02">
              <w:rPr>
                <w:rFonts w:cs="Times New Roman"/>
                <w:sz w:val="22"/>
              </w:rPr>
              <w:t>Замена участка водопроводных сетей с.Азей Тулунского района</w:t>
            </w:r>
          </w:p>
        </w:tc>
        <w:tc>
          <w:tcPr>
            <w:tcW w:w="2422" w:type="dxa"/>
          </w:tcPr>
          <w:p w:rsidR="008209B9" w:rsidRPr="00A91D02" w:rsidRDefault="008209B9" w:rsidP="009D0614">
            <w:pPr>
              <w:jc w:val="center"/>
              <w:rPr>
                <w:rFonts w:cs="Times New Roman"/>
                <w:sz w:val="22"/>
              </w:rPr>
            </w:pPr>
            <w:r w:rsidRPr="00A91D02">
              <w:rPr>
                <w:rFonts w:cs="Times New Roman"/>
                <w:sz w:val="22"/>
              </w:rPr>
              <w:t>2014 год</w:t>
            </w:r>
          </w:p>
        </w:tc>
      </w:tr>
      <w:tr w:rsidR="008209B9" w:rsidTr="009D0614">
        <w:trPr>
          <w:trHeight w:val="268"/>
        </w:trPr>
        <w:tc>
          <w:tcPr>
            <w:tcW w:w="739" w:type="dxa"/>
          </w:tcPr>
          <w:p w:rsidR="008209B9" w:rsidRPr="00A91D02" w:rsidRDefault="008209B9" w:rsidP="009D0614">
            <w:pPr>
              <w:jc w:val="center"/>
              <w:rPr>
                <w:rFonts w:cs="Times New Roman"/>
                <w:sz w:val="22"/>
              </w:rPr>
            </w:pPr>
            <w:r w:rsidRPr="00A91D02">
              <w:rPr>
                <w:rFonts w:cs="Times New Roman"/>
                <w:sz w:val="22"/>
              </w:rPr>
              <w:t>3</w:t>
            </w:r>
          </w:p>
        </w:tc>
        <w:tc>
          <w:tcPr>
            <w:tcW w:w="6315" w:type="dxa"/>
          </w:tcPr>
          <w:p w:rsidR="008209B9" w:rsidRPr="00A91D02" w:rsidRDefault="00852C4E" w:rsidP="00852C4E">
            <w:pPr>
              <w:rPr>
                <w:rFonts w:cs="Times New Roman"/>
                <w:sz w:val="22"/>
              </w:rPr>
            </w:pPr>
            <w:r w:rsidRPr="00A91D02">
              <w:rPr>
                <w:rFonts w:cs="Times New Roman"/>
                <w:sz w:val="22"/>
              </w:rPr>
              <w:t>Устройство водовода и установка водоразборной колонки по адресу:  с.Азей Тулунского района ул. Российская, 23 А</w:t>
            </w:r>
          </w:p>
        </w:tc>
        <w:tc>
          <w:tcPr>
            <w:tcW w:w="2422" w:type="dxa"/>
          </w:tcPr>
          <w:p w:rsidR="008209B9" w:rsidRPr="00A91D02" w:rsidRDefault="008209B9" w:rsidP="009D0614">
            <w:pPr>
              <w:jc w:val="center"/>
              <w:rPr>
                <w:rFonts w:cs="Times New Roman"/>
                <w:sz w:val="22"/>
              </w:rPr>
            </w:pPr>
            <w:r w:rsidRPr="00A91D02">
              <w:rPr>
                <w:rFonts w:cs="Times New Roman"/>
                <w:sz w:val="22"/>
              </w:rPr>
              <w:t>2014 год</w:t>
            </w:r>
          </w:p>
        </w:tc>
      </w:tr>
      <w:tr w:rsidR="008209B9" w:rsidTr="009D0614">
        <w:trPr>
          <w:trHeight w:val="293"/>
        </w:trPr>
        <w:tc>
          <w:tcPr>
            <w:tcW w:w="739" w:type="dxa"/>
          </w:tcPr>
          <w:p w:rsidR="008209B9" w:rsidRPr="00A91D02" w:rsidRDefault="008209B9" w:rsidP="009D0614">
            <w:pPr>
              <w:jc w:val="center"/>
              <w:rPr>
                <w:rFonts w:cs="Times New Roman"/>
                <w:sz w:val="22"/>
              </w:rPr>
            </w:pPr>
            <w:r w:rsidRPr="00A91D02">
              <w:rPr>
                <w:rFonts w:cs="Times New Roman"/>
                <w:sz w:val="22"/>
              </w:rPr>
              <w:t>4</w:t>
            </w:r>
          </w:p>
        </w:tc>
        <w:tc>
          <w:tcPr>
            <w:tcW w:w="6315" w:type="dxa"/>
          </w:tcPr>
          <w:p w:rsidR="008209B9" w:rsidRPr="00A91D02" w:rsidRDefault="00852C4E" w:rsidP="003912DC">
            <w:pPr>
              <w:rPr>
                <w:rFonts w:cs="Times New Roman"/>
                <w:sz w:val="22"/>
              </w:rPr>
            </w:pPr>
            <w:r w:rsidRPr="00A91D02">
              <w:rPr>
                <w:rFonts w:cs="Times New Roman"/>
                <w:sz w:val="22"/>
              </w:rPr>
              <w:t>Ремонт оборудования в котельной с.Азей Тулунского района</w:t>
            </w:r>
          </w:p>
        </w:tc>
        <w:tc>
          <w:tcPr>
            <w:tcW w:w="2422" w:type="dxa"/>
          </w:tcPr>
          <w:p w:rsidR="008209B9" w:rsidRPr="00A91D02" w:rsidRDefault="008209B9" w:rsidP="003912DC">
            <w:pPr>
              <w:jc w:val="center"/>
              <w:rPr>
                <w:rFonts w:cs="Times New Roman"/>
                <w:sz w:val="22"/>
              </w:rPr>
            </w:pPr>
            <w:r w:rsidRPr="00A91D02">
              <w:rPr>
                <w:rFonts w:cs="Times New Roman"/>
                <w:sz w:val="22"/>
              </w:rPr>
              <w:t>201</w:t>
            </w:r>
            <w:r w:rsidR="003912DC" w:rsidRPr="00A91D02">
              <w:rPr>
                <w:rFonts w:cs="Times New Roman"/>
                <w:sz w:val="22"/>
              </w:rPr>
              <w:t>4</w:t>
            </w:r>
            <w:r w:rsidRPr="00A91D02">
              <w:rPr>
                <w:rFonts w:cs="Times New Roman"/>
                <w:sz w:val="22"/>
              </w:rPr>
              <w:t xml:space="preserve"> год</w:t>
            </w:r>
          </w:p>
        </w:tc>
      </w:tr>
    </w:tbl>
    <w:p w:rsidR="008209B9" w:rsidRDefault="008209B9" w:rsidP="008209B9">
      <w:pPr>
        <w:autoSpaceDE w:val="0"/>
        <w:autoSpaceDN w:val="0"/>
        <w:adjustRightInd w:val="0"/>
        <w:spacing w:after="0" w:line="240" w:lineRule="auto"/>
        <w:jc w:val="both"/>
        <w:rPr>
          <w:rFonts w:ascii="Times New Roman" w:hAnsi="Times New Roman"/>
          <w:sz w:val="24"/>
          <w:szCs w:val="24"/>
        </w:rPr>
      </w:pPr>
    </w:p>
    <w:p w:rsidR="0037222F" w:rsidRPr="0037222F" w:rsidRDefault="0037222F" w:rsidP="0037222F">
      <w:pPr>
        <w:spacing w:after="0" w:line="240" w:lineRule="auto"/>
        <w:ind w:firstLine="709"/>
        <w:jc w:val="both"/>
        <w:rPr>
          <w:rFonts w:ascii="Times New Roman" w:eastAsia="Calibri" w:hAnsi="Times New Roman" w:cs="Times New Roman"/>
        </w:rPr>
      </w:pPr>
    </w:p>
    <w:p w:rsidR="00A532D7" w:rsidRDefault="0037222F" w:rsidP="0037222F">
      <w:pPr>
        <w:spacing w:after="0" w:line="240" w:lineRule="auto"/>
        <w:ind w:firstLine="709"/>
        <w:jc w:val="both"/>
        <w:rPr>
          <w:rFonts w:ascii="Times New Roman" w:hAnsi="Times New Roman" w:cs="Times New Roman"/>
          <w:sz w:val="24"/>
          <w:szCs w:val="24"/>
        </w:rPr>
      </w:pPr>
      <w:r w:rsidRPr="008E44E7">
        <w:rPr>
          <w:rFonts w:ascii="Times New Roman" w:eastAsia="Calibri" w:hAnsi="Times New Roman" w:cs="Times New Roman"/>
          <w:sz w:val="24"/>
          <w:szCs w:val="24"/>
        </w:rPr>
        <w:t>Тепловые сети введены в эксплуатацию в 1970-1972 гг</w:t>
      </w:r>
      <w:r w:rsidRPr="008E44E7">
        <w:rPr>
          <w:rFonts w:ascii="Times New Roman" w:eastAsia="Calibri" w:hAnsi="Times New Roman" w:cs="Times New Roman"/>
          <w:color w:val="FF0000"/>
          <w:sz w:val="24"/>
          <w:szCs w:val="24"/>
        </w:rPr>
        <w:t>.</w:t>
      </w:r>
      <w:r w:rsidRPr="008E44E7">
        <w:rPr>
          <w:rFonts w:ascii="Times New Roman" w:eastAsia="Calibri" w:hAnsi="Times New Roman" w:cs="Times New Roman"/>
          <w:sz w:val="24"/>
          <w:szCs w:val="24"/>
        </w:rPr>
        <w:t xml:space="preserve"> Способ прокладки тепловых сетей подземный, битумно-полимерная обмазка, изоляция трубопровода – минерал ватными плитами. Тепловые колодцы выполнены из сборного железобетона. </w:t>
      </w:r>
      <w:r w:rsidRPr="008E44E7">
        <w:rPr>
          <w:rFonts w:ascii="Times New Roman" w:hAnsi="Times New Roman" w:cs="Times New Roman"/>
          <w:sz w:val="24"/>
          <w:szCs w:val="24"/>
        </w:rPr>
        <w:t xml:space="preserve">В настоящее время основным источником хозяйственно-питьевого, противопожарного и производственного водоснабжения Азейского сельского поселения являются артезианские воды. Водоснабжение населенных пунктов сельского поселения организовано от централизованных систем, включающих водозаборные узлы и водопроводные сети, водозабор,  одиночных скважин, водоразборных колонок, колодцев. </w:t>
      </w:r>
      <w:r w:rsidR="0030141F" w:rsidRPr="008E44E7">
        <w:rPr>
          <w:rFonts w:ascii="Times New Roman" w:hAnsi="Times New Roman" w:cs="Times New Roman"/>
          <w:sz w:val="24"/>
          <w:szCs w:val="24"/>
        </w:rPr>
        <w:t>Отходы от производства котельной вывозятся специализированной техникой обслуживающей организацией МУСХП «Центральное».</w:t>
      </w:r>
      <w:r w:rsidR="0030141F" w:rsidRPr="008E44E7">
        <w:rPr>
          <w:rFonts w:ascii="Times New Roman" w:hAnsi="Times New Roman" w:cs="Times New Roman"/>
          <w:sz w:val="24"/>
          <w:szCs w:val="24"/>
        </w:rPr>
        <w:tab/>
      </w:r>
      <w:r w:rsidR="0030141F" w:rsidRPr="008E44E7">
        <w:rPr>
          <w:rFonts w:ascii="Times New Roman" w:hAnsi="Times New Roman" w:cs="Times New Roman"/>
          <w:sz w:val="24"/>
        </w:rPr>
        <w:t>Канализационные стоки от благоустроенного жилого фонда через канализационно-насосную станцию поступают в очистные сооружения филиала «Разрез Тулунуголь» ООО «Компания «Востсибуголь»</w:t>
      </w:r>
      <w:r w:rsidR="0030141F">
        <w:rPr>
          <w:rFonts w:ascii="Times New Roman" w:hAnsi="Times New Roman" w:cs="Times New Roman"/>
          <w:sz w:val="24"/>
        </w:rPr>
        <w:t>.</w:t>
      </w:r>
      <w:r w:rsidR="0030141F" w:rsidRPr="008E44E7">
        <w:rPr>
          <w:rFonts w:ascii="Times New Roman" w:hAnsi="Times New Roman" w:cs="Times New Roman"/>
          <w:sz w:val="24"/>
        </w:rPr>
        <w:t xml:space="preserve"> </w:t>
      </w:r>
      <w:r w:rsidRPr="008E44E7">
        <w:rPr>
          <w:rFonts w:ascii="Times New Roman" w:hAnsi="Times New Roman" w:cs="Times New Roman"/>
          <w:sz w:val="24"/>
          <w:szCs w:val="24"/>
        </w:rPr>
        <w:t xml:space="preserve">Для обеспечения развития систем водоснабжения, водоотведения и теплоснабжения для существующего и нового строительства жилищного комплекса, а также объектов социально-культурного и рекреационного назначения </w:t>
      </w:r>
      <w:r w:rsidR="00E16A32">
        <w:rPr>
          <w:rFonts w:ascii="Times New Roman" w:hAnsi="Times New Roman" w:cs="Times New Roman"/>
          <w:sz w:val="24"/>
          <w:szCs w:val="24"/>
        </w:rPr>
        <w:t>на</w:t>
      </w:r>
      <w:r w:rsidRPr="008E44E7">
        <w:rPr>
          <w:rFonts w:ascii="Times New Roman" w:hAnsi="Times New Roman" w:cs="Times New Roman"/>
          <w:sz w:val="24"/>
          <w:szCs w:val="24"/>
        </w:rPr>
        <w:t xml:space="preserve"> период </w:t>
      </w:r>
      <w:r w:rsidR="00E16A32">
        <w:rPr>
          <w:rFonts w:ascii="Times New Roman" w:hAnsi="Times New Roman" w:cs="Times New Roman"/>
          <w:sz w:val="24"/>
          <w:szCs w:val="24"/>
        </w:rPr>
        <w:t xml:space="preserve">с 2014 г. до </w:t>
      </w:r>
      <w:r w:rsidRPr="008E44E7">
        <w:rPr>
          <w:rFonts w:ascii="Times New Roman" w:hAnsi="Times New Roman" w:cs="Times New Roman"/>
          <w:sz w:val="24"/>
          <w:szCs w:val="24"/>
        </w:rPr>
        <w:t>20</w:t>
      </w:r>
      <w:r w:rsidR="00E16A32">
        <w:rPr>
          <w:rFonts w:ascii="Times New Roman" w:hAnsi="Times New Roman" w:cs="Times New Roman"/>
          <w:sz w:val="24"/>
          <w:szCs w:val="24"/>
        </w:rPr>
        <w:t>32</w:t>
      </w:r>
      <w:r w:rsidRPr="008E44E7">
        <w:rPr>
          <w:rFonts w:ascii="Times New Roman" w:hAnsi="Times New Roman" w:cs="Times New Roman"/>
          <w:sz w:val="24"/>
          <w:szCs w:val="24"/>
        </w:rPr>
        <w:t xml:space="preserve"> года утверждена схема водоотведения</w:t>
      </w:r>
      <w:r w:rsidR="00E16A32">
        <w:rPr>
          <w:rFonts w:ascii="Times New Roman" w:hAnsi="Times New Roman" w:cs="Times New Roman"/>
          <w:sz w:val="24"/>
          <w:szCs w:val="24"/>
        </w:rPr>
        <w:t xml:space="preserve"> и</w:t>
      </w:r>
      <w:r w:rsidRPr="008E44E7">
        <w:rPr>
          <w:rFonts w:ascii="Times New Roman" w:hAnsi="Times New Roman" w:cs="Times New Roman"/>
          <w:sz w:val="24"/>
          <w:szCs w:val="24"/>
        </w:rPr>
        <w:t xml:space="preserve"> водоснабжения</w:t>
      </w:r>
      <w:r w:rsidR="00E16A32">
        <w:rPr>
          <w:rFonts w:ascii="Times New Roman" w:hAnsi="Times New Roman" w:cs="Times New Roman"/>
          <w:sz w:val="24"/>
          <w:szCs w:val="24"/>
        </w:rPr>
        <w:t xml:space="preserve">, </w:t>
      </w:r>
      <w:r w:rsidRPr="008E44E7">
        <w:rPr>
          <w:rFonts w:ascii="Times New Roman" w:hAnsi="Times New Roman" w:cs="Times New Roman"/>
          <w:sz w:val="24"/>
          <w:szCs w:val="24"/>
        </w:rPr>
        <w:t>теплоснабжения в котор</w:t>
      </w:r>
      <w:r w:rsidR="00A532D7">
        <w:rPr>
          <w:rFonts w:ascii="Times New Roman" w:hAnsi="Times New Roman" w:cs="Times New Roman"/>
          <w:sz w:val="24"/>
          <w:szCs w:val="24"/>
        </w:rPr>
        <w:t>ых</w:t>
      </w:r>
      <w:r w:rsidRPr="008E44E7">
        <w:rPr>
          <w:rFonts w:ascii="Times New Roman" w:hAnsi="Times New Roman" w:cs="Times New Roman"/>
          <w:sz w:val="24"/>
          <w:szCs w:val="24"/>
        </w:rPr>
        <w:t xml:space="preserve"> предусмотрено: </w:t>
      </w:r>
      <w:r w:rsidR="00A532D7">
        <w:rPr>
          <w:rFonts w:ascii="Times New Roman" w:hAnsi="Times New Roman" w:cs="Times New Roman"/>
          <w:sz w:val="24"/>
          <w:szCs w:val="24"/>
        </w:rPr>
        <w:t xml:space="preserve">реконструкция и строительство новых производственных мощностей коммунальной инфраструктуры. </w:t>
      </w:r>
    </w:p>
    <w:p w:rsidR="0037222F"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водоснабжения и водоотведения предусматривает 2 этапа</w:t>
      </w:r>
      <w:r w:rsidR="002F59C5">
        <w:rPr>
          <w:rFonts w:ascii="Times New Roman" w:hAnsi="Times New Roman" w:cs="Times New Roman"/>
          <w:sz w:val="24"/>
          <w:szCs w:val="24"/>
        </w:rPr>
        <w:t xml:space="preserve"> строительства</w:t>
      </w:r>
      <w:r>
        <w:rPr>
          <w:rFonts w:ascii="Times New Roman" w:hAnsi="Times New Roman" w:cs="Times New Roman"/>
          <w:sz w:val="24"/>
          <w:szCs w:val="24"/>
        </w:rPr>
        <w:t>, на каждом из которых планируется реализация намеченных целей:</w:t>
      </w:r>
    </w:p>
    <w:p w:rsidR="00A532D7"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этап 2014-2022 г.г.:</w:t>
      </w:r>
    </w:p>
    <w:p w:rsidR="00A532D7"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магистральных водопроводных сетей</w:t>
      </w:r>
      <w:r w:rsidR="002F59C5">
        <w:rPr>
          <w:rFonts w:ascii="Times New Roman" w:hAnsi="Times New Roman" w:cs="Times New Roman"/>
          <w:sz w:val="24"/>
          <w:szCs w:val="24"/>
        </w:rPr>
        <w:t xml:space="preserve"> с заменой на трубы диаметрами 50-110 мм., общей протяженностью 1,94 км в с.Азей;</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насосной станции с доведением напора до значений, удовлетворяющих стабильному водоснабжению потребителей;</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строительство водоразборных колонок для снабжения питьевой водой потребителей, не подключенных к центральному водоснабжению.</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этап 2022-2032 г.г.:</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строительство магистральных водопроводных сетей диаметром 50-110 мм., общей протяженностью 1 км в с.Азей </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теплоснабжения предусматривает 2 варианта развития теплоснабжения:</w:t>
      </w:r>
    </w:p>
    <w:p w:rsidR="002F59C5"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59C5">
        <w:rPr>
          <w:rFonts w:ascii="Times New Roman" w:hAnsi="Times New Roman" w:cs="Times New Roman"/>
          <w:sz w:val="24"/>
          <w:szCs w:val="24"/>
        </w:rPr>
        <w:t xml:space="preserve"> </w:t>
      </w:r>
      <w:r>
        <w:rPr>
          <w:rFonts w:ascii="Times New Roman" w:hAnsi="Times New Roman" w:cs="Times New Roman"/>
          <w:sz w:val="24"/>
          <w:szCs w:val="24"/>
        </w:rPr>
        <w:t>П</w:t>
      </w:r>
      <w:r w:rsidR="002F59C5">
        <w:rPr>
          <w:rFonts w:ascii="Times New Roman" w:hAnsi="Times New Roman" w:cs="Times New Roman"/>
          <w:sz w:val="24"/>
          <w:szCs w:val="24"/>
        </w:rPr>
        <w:t>ервый вариант рассматривает развитие централизованного теплоснабжения</w:t>
      </w:r>
      <w:r>
        <w:rPr>
          <w:rFonts w:ascii="Times New Roman" w:hAnsi="Times New Roman" w:cs="Times New Roman"/>
          <w:sz w:val="24"/>
          <w:szCs w:val="24"/>
        </w:rPr>
        <w:t xml:space="preserve"> </w:t>
      </w:r>
      <w:r w:rsidR="002F59C5">
        <w:rPr>
          <w:rFonts w:ascii="Times New Roman" w:hAnsi="Times New Roman" w:cs="Times New Roman"/>
          <w:sz w:val="24"/>
          <w:szCs w:val="24"/>
        </w:rPr>
        <w:t xml:space="preserve">с сохранением существующей зоны теплоснабжения котельной и увеличением ее установленной мощности по этапам строительства для покрытия перспективных тепловых нагрузок. </w:t>
      </w:r>
    </w:p>
    <w:p w:rsidR="002F59C5"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н</w:t>
      </w:r>
      <w:r w:rsidR="002F59C5">
        <w:rPr>
          <w:rFonts w:ascii="Times New Roman" w:hAnsi="Times New Roman" w:cs="Times New Roman"/>
          <w:sz w:val="24"/>
          <w:szCs w:val="24"/>
        </w:rPr>
        <w:t>а первом этапе рассматривается реконструкция и расширение действующей котельной</w:t>
      </w:r>
      <w:r>
        <w:rPr>
          <w:rFonts w:ascii="Times New Roman" w:hAnsi="Times New Roman" w:cs="Times New Roman"/>
          <w:sz w:val="24"/>
          <w:szCs w:val="24"/>
        </w:rPr>
        <w:t xml:space="preserve"> с увеличением установленной мощности котельной с 2,0 до 4,0 Гкал/час и </w:t>
      </w:r>
      <w:r>
        <w:rPr>
          <w:rFonts w:ascii="Times New Roman" w:hAnsi="Times New Roman" w:cs="Times New Roman"/>
          <w:sz w:val="24"/>
          <w:szCs w:val="24"/>
        </w:rPr>
        <w:lastRenderedPageBreak/>
        <w:t>подключением к существующим тепловым сетям новых потребителей тепла, планируемых построить в первую очередь строительства.</w:t>
      </w:r>
    </w:p>
    <w:p w:rsidR="007B4A84"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на втором этапе строительства рассматривается дальнейшее расширение котельной с увеличением установленной мощности до 6,0 Гкал/час и подключением потребителей тепловой энергии планируемые построить во время расчетного срока строительства</w:t>
      </w:r>
      <w:r w:rsidR="001B2642">
        <w:rPr>
          <w:rFonts w:ascii="Times New Roman" w:hAnsi="Times New Roman" w:cs="Times New Roman"/>
          <w:sz w:val="24"/>
          <w:szCs w:val="24"/>
        </w:rPr>
        <w:t>.</w:t>
      </w:r>
    </w:p>
    <w:p w:rsidR="001B2642" w:rsidRDefault="001B2642"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03275">
        <w:rPr>
          <w:rFonts w:ascii="Times New Roman" w:hAnsi="Times New Roman" w:cs="Times New Roman"/>
          <w:sz w:val="24"/>
          <w:szCs w:val="24"/>
        </w:rPr>
        <w:t>Второй вариант рассматривает развитие централизованного теплоснабжения с сохранением зоны теплоснабжения котельной и теплоснабжение перспективных потребителей от собственных теплогенераторов.</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на первом этапе планируется:</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замена выработавшего свой ресурс основного оборудования котельной на современное оборудование с сохранением существующей тепловой мощности</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планируемых к строительству потребителей тепловой энергии построить вблизи зоны теплоснабжения котельной, подключить к тепловым сетям котельной, использовав резерв тепловой мощности котельной</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индивидуальных источников теплоснабжения потребителей, не подключенных к центральной сети.</w:t>
      </w:r>
    </w:p>
    <w:p w:rsidR="00C03275" w:rsidRPr="008E44E7"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на втором этапе планируется сооружение индивидуальных теплогенераторов мощностью до 4,0 Гкал/час для обеспечения перспективных тепловых нагрузок потребителей тепловой энергии планируемых построить во время расчетного срока строительства.  </w:t>
      </w:r>
    </w:p>
    <w:p w:rsidR="0037222F" w:rsidRPr="008E44E7" w:rsidRDefault="00A532D7" w:rsidP="0037222F">
      <w:pPr>
        <w:pStyle w:val="ae"/>
        <w:jc w:val="both"/>
        <w:rPr>
          <w:rFonts w:ascii="Times New Roman" w:hAnsi="Times New Roman"/>
          <w:sz w:val="24"/>
          <w:szCs w:val="24"/>
        </w:rPr>
      </w:pPr>
      <w:r>
        <w:rPr>
          <w:rFonts w:ascii="Times New Roman" w:hAnsi="Times New Roman"/>
          <w:sz w:val="24"/>
          <w:szCs w:val="24"/>
        </w:rPr>
        <w:t xml:space="preserve"> </w:t>
      </w:r>
    </w:p>
    <w:p w:rsidR="0037222F" w:rsidRPr="008E44E7" w:rsidRDefault="00764A3F" w:rsidP="0037222F">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2</w:t>
      </w:r>
      <w:r w:rsidR="0037222F" w:rsidRPr="008E44E7">
        <w:rPr>
          <w:rFonts w:ascii="Times New Roman" w:hAnsi="Times New Roman" w:cs="Times New Roman"/>
          <w:b/>
          <w:sz w:val="24"/>
          <w:szCs w:val="28"/>
        </w:rPr>
        <w:t>.</w:t>
      </w:r>
      <w:r w:rsidR="00940999">
        <w:rPr>
          <w:rFonts w:ascii="Times New Roman" w:hAnsi="Times New Roman" w:cs="Times New Roman"/>
          <w:b/>
          <w:sz w:val="24"/>
          <w:szCs w:val="28"/>
        </w:rPr>
        <w:t>9</w:t>
      </w:r>
      <w:r w:rsidR="0037222F" w:rsidRPr="008E44E7">
        <w:rPr>
          <w:rFonts w:ascii="Times New Roman" w:hAnsi="Times New Roman" w:cs="Times New Roman"/>
          <w:b/>
          <w:sz w:val="24"/>
          <w:szCs w:val="28"/>
        </w:rPr>
        <w:t>.</w:t>
      </w:r>
      <w:r w:rsidR="00616866">
        <w:rPr>
          <w:rFonts w:ascii="Times New Roman" w:hAnsi="Times New Roman" w:cs="Times New Roman"/>
          <w:b/>
          <w:sz w:val="24"/>
          <w:szCs w:val="28"/>
        </w:rPr>
        <w:t>10.</w:t>
      </w:r>
      <w:r w:rsidR="0037222F" w:rsidRPr="008E44E7">
        <w:rPr>
          <w:rFonts w:ascii="Times New Roman" w:hAnsi="Times New Roman" w:cs="Times New Roman"/>
          <w:b/>
          <w:sz w:val="24"/>
          <w:szCs w:val="28"/>
        </w:rPr>
        <w:tab/>
        <w:t>Оценка состояния окружающей среды</w:t>
      </w:r>
    </w:p>
    <w:p w:rsidR="007B72FC" w:rsidRDefault="0037222F" w:rsidP="000878B2">
      <w:pPr>
        <w:pStyle w:val="aa"/>
        <w:shd w:val="clear" w:color="auto" w:fill="FFFFFF"/>
        <w:spacing w:before="0" w:beforeAutospacing="0" w:after="0"/>
        <w:ind w:firstLine="708"/>
        <w:jc w:val="both"/>
        <w:rPr>
          <w:color w:val="000000"/>
        </w:rPr>
      </w:pPr>
      <w:r w:rsidRPr="008E44E7">
        <w:rPr>
          <w:color w:val="000000"/>
        </w:rPr>
        <w:t>Азейское сельское поселение</w:t>
      </w:r>
      <w:r w:rsidRPr="008E44E7">
        <w:t xml:space="preserve"> относится к территориям с удовлетворительной экологической обстановкой.</w:t>
      </w:r>
      <w:r w:rsidR="008E44E7" w:rsidRPr="008E44E7">
        <w:t xml:space="preserve"> </w:t>
      </w:r>
      <w:r w:rsidRPr="008E44E7">
        <w:t xml:space="preserve">По климатическим условиям сельское поселение относится к зоне II В,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r w:rsidR="007B72FC" w:rsidRPr="00847020">
        <w:t xml:space="preserve">Предприятие </w:t>
      </w:r>
      <w:r w:rsidR="007B72FC" w:rsidRPr="00847020">
        <w:rPr>
          <w:szCs w:val="28"/>
        </w:rPr>
        <w:t xml:space="preserve">«Разрез Тулунуголь», которое является филиалом ООО «Компания «Востсибуголь» </w:t>
      </w:r>
      <w:r w:rsidR="00D469F6" w:rsidRPr="00847020">
        <w:rPr>
          <w:szCs w:val="28"/>
        </w:rPr>
        <w:t xml:space="preserve">частично проводит рекультивацию </w:t>
      </w:r>
      <w:r w:rsidR="007B72FC" w:rsidRPr="00847020">
        <w:rPr>
          <w:color w:val="000000"/>
        </w:rPr>
        <w:t>отработ</w:t>
      </w:r>
      <w:r w:rsidR="00D469F6" w:rsidRPr="00847020">
        <w:rPr>
          <w:color w:val="000000"/>
        </w:rPr>
        <w:t>анных</w:t>
      </w:r>
      <w:r w:rsidR="007B72FC" w:rsidRPr="00847020">
        <w:rPr>
          <w:color w:val="000000"/>
        </w:rPr>
        <w:t xml:space="preserve"> участков</w:t>
      </w:r>
      <w:r w:rsidR="00D469F6" w:rsidRPr="00847020">
        <w:rPr>
          <w:color w:val="000000"/>
        </w:rPr>
        <w:t xml:space="preserve">. </w:t>
      </w:r>
      <w:r w:rsidR="007B72FC" w:rsidRPr="00847020">
        <w:rPr>
          <w:color w:val="000000"/>
        </w:rPr>
        <w:t xml:space="preserve"> </w:t>
      </w:r>
      <w:r w:rsidR="00D469F6" w:rsidRPr="00847020">
        <w:rPr>
          <w:color w:val="000000"/>
        </w:rPr>
        <w:t>П</w:t>
      </w:r>
      <w:r w:rsidR="007B72FC" w:rsidRPr="00847020">
        <w:rPr>
          <w:color w:val="000000"/>
        </w:rPr>
        <w:t>роизводит восстановление нарушенной поверхности</w:t>
      </w:r>
      <w:r w:rsidR="00D469F6" w:rsidRPr="00847020">
        <w:rPr>
          <w:color w:val="000000"/>
        </w:rPr>
        <w:t xml:space="preserve"> почвы</w:t>
      </w:r>
      <w:r w:rsidR="007B72FC" w:rsidRPr="00847020">
        <w:rPr>
          <w:color w:val="000000"/>
        </w:rPr>
        <w:t>: планировка отвалов экскаваторами и бульдозерами. По</w:t>
      </w:r>
      <w:r w:rsidR="00847020">
        <w:rPr>
          <w:color w:val="000000"/>
        </w:rPr>
        <w:t xml:space="preserve"> завершению </w:t>
      </w:r>
      <w:r w:rsidR="007B72FC" w:rsidRPr="00847020">
        <w:rPr>
          <w:color w:val="000000"/>
        </w:rPr>
        <w:t xml:space="preserve"> работ дается время на усадку спланированных площадей, после чего производятся лесопосадки.</w:t>
      </w:r>
      <w:r w:rsidR="007B72FC" w:rsidRPr="007B72FC">
        <w:rPr>
          <w:color w:val="000000"/>
        </w:rPr>
        <w:t xml:space="preserve"> </w:t>
      </w:r>
    </w:p>
    <w:p w:rsidR="00847020" w:rsidRDefault="00847020" w:rsidP="007B72FC">
      <w:pPr>
        <w:pStyle w:val="aa"/>
        <w:shd w:val="clear" w:color="auto" w:fill="FFFFFF"/>
        <w:spacing w:before="0" w:beforeAutospacing="0" w:after="0"/>
        <w:jc w:val="both"/>
        <w:rPr>
          <w:color w:val="000000"/>
        </w:rPr>
      </w:pPr>
    </w:p>
    <w:tbl>
      <w:tblPr>
        <w:tblStyle w:val="af0"/>
        <w:tblW w:w="9464" w:type="dxa"/>
        <w:tblLook w:val="04A0" w:firstRow="1" w:lastRow="0" w:firstColumn="1" w:lastColumn="0" w:noHBand="0" w:noVBand="1"/>
      </w:tblPr>
      <w:tblGrid>
        <w:gridCol w:w="2802"/>
        <w:gridCol w:w="6662"/>
      </w:tblGrid>
      <w:tr w:rsidR="00847020" w:rsidRPr="000878B2" w:rsidTr="00847020">
        <w:trPr>
          <w:trHeight w:val="331"/>
        </w:trPr>
        <w:tc>
          <w:tcPr>
            <w:tcW w:w="9464" w:type="dxa"/>
            <w:gridSpan w:val="2"/>
          </w:tcPr>
          <w:p w:rsidR="00847020" w:rsidRPr="00A94D6E" w:rsidRDefault="00847020" w:rsidP="00DB28F4">
            <w:pPr>
              <w:jc w:val="center"/>
              <w:rPr>
                <w:b/>
                <w:szCs w:val="24"/>
              </w:rPr>
            </w:pPr>
            <w:r w:rsidRPr="00A94D6E">
              <w:rPr>
                <w:b/>
                <w:szCs w:val="24"/>
              </w:rPr>
              <w:t>Охрана окружающей среды</w:t>
            </w:r>
          </w:p>
        </w:tc>
      </w:tr>
      <w:tr w:rsidR="00847020" w:rsidRPr="000878B2" w:rsidTr="00847020">
        <w:trPr>
          <w:trHeight w:val="331"/>
        </w:trPr>
        <w:tc>
          <w:tcPr>
            <w:tcW w:w="2802" w:type="dxa"/>
          </w:tcPr>
          <w:p w:rsidR="00847020" w:rsidRPr="00A94D6E" w:rsidRDefault="00847020" w:rsidP="00DB28F4">
            <w:pPr>
              <w:rPr>
                <w:szCs w:val="24"/>
              </w:rPr>
            </w:pPr>
            <w:r w:rsidRPr="00A94D6E">
              <w:rPr>
                <w:szCs w:val="24"/>
              </w:rPr>
              <w:t>Атмосферный воздух</w:t>
            </w:r>
          </w:p>
        </w:tc>
        <w:tc>
          <w:tcPr>
            <w:tcW w:w="6662" w:type="dxa"/>
          </w:tcPr>
          <w:p w:rsidR="00847020" w:rsidRPr="00A94D6E" w:rsidRDefault="00847020" w:rsidP="00B523CB">
            <w:pPr>
              <w:jc w:val="both"/>
              <w:rPr>
                <w:szCs w:val="24"/>
              </w:rPr>
            </w:pPr>
            <w:r w:rsidRPr="00A94D6E">
              <w:rPr>
                <w:szCs w:val="24"/>
              </w:rPr>
              <w:t>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 (с изменениями от 9 сентября 2010г.):</w:t>
            </w:r>
            <w:r w:rsidR="00B523CB" w:rsidRPr="00A94D6E">
              <w:rPr>
                <w:szCs w:val="24"/>
              </w:rPr>
              <w:t xml:space="preserve"> </w:t>
            </w:r>
            <w:r w:rsidRPr="00A94D6E">
              <w:rPr>
                <w:szCs w:val="24"/>
              </w:rPr>
              <w:t>-проведение мониторинга и инвентаризации всех источников выбросов вредных веществ в атмосферу</w:t>
            </w:r>
          </w:p>
        </w:tc>
      </w:tr>
      <w:tr w:rsidR="00847020" w:rsidRPr="000878B2" w:rsidTr="00847020">
        <w:trPr>
          <w:trHeight w:val="331"/>
        </w:trPr>
        <w:tc>
          <w:tcPr>
            <w:tcW w:w="2802" w:type="dxa"/>
          </w:tcPr>
          <w:p w:rsidR="00847020" w:rsidRPr="00A94D6E" w:rsidRDefault="00847020" w:rsidP="00DB28F4">
            <w:pPr>
              <w:rPr>
                <w:szCs w:val="24"/>
              </w:rPr>
            </w:pPr>
            <w:r w:rsidRPr="00A94D6E">
              <w:rPr>
                <w:szCs w:val="24"/>
              </w:rPr>
              <w:t>Подземные и поверхностные воды</w:t>
            </w:r>
          </w:p>
        </w:tc>
        <w:tc>
          <w:tcPr>
            <w:tcW w:w="6662" w:type="dxa"/>
          </w:tcPr>
          <w:p w:rsidR="00847020" w:rsidRPr="00A94D6E" w:rsidRDefault="00847020" w:rsidP="00B523CB">
            <w:pPr>
              <w:rPr>
                <w:szCs w:val="24"/>
              </w:rPr>
            </w:pPr>
            <w:r w:rsidRPr="00A94D6E">
              <w:rPr>
                <w:szCs w:val="24"/>
              </w:rPr>
              <w:t xml:space="preserve">Устройство открытого отвода поверхностных вод по лоткам на рельеф местности в населенных пунктах Азейского </w:t>
            </w:r>
            <w:r w:rsidR="00B523CB" w:rsidRPr="00A94D6E">
              <w:rPr>
                <w:szCs w:val="24"/>
              </w:rPr>
              <w:t>сельского поселения</w:t>
            </w:r>
            <w:r w:rsidRPr="00A94D6E">
              <w:rPr>
                <w:szCs w:val="24"/>
              </w:rPr>
              <w:t>.</w:t>
            </w:r>
          </w:p>
        </w:tc>
      </w:tr>
      <w:tr w:rsidR="00847020" w:rsidRPr="000878B2" w:rsidTr="00847020">
        <w:trPr>
          <w:trHeight w:val="331"/>
        </w:trPr>
        <w:tc>
          <w:tcPr>
            <w:tcW w:w="2802" w:type="dxa"/>
          </w:tcPr>
          <w:p w:rsidR="00847020" w:rsidRPr="00A94D6E" w:rsidRDefault="00847020" w:rsidP="00B523CB">
            <w:pPr>
              <w:rPr>
                <w:szCs w:val="24"/>
              </w:rPr>
            </w:pPr>
            <w:r w:rsidRPr="00A94D6E">
              <w:rPr>
                <w:szCs w:val="24"/>
              </w:rPr>
              <w:lastRenderedPageBreak/>
              <w:t>Почв</w:t>
            </w:r>
            <w:r w:rsidR="00B523CB" w:rsidRPr="00A94D6E">
              <w:rPr>
                <w:szCs w:val="24"/>
              </w:rPr>
              <w:t>а</w:t>
            </w:r>
          </w:p>
        </w:tc>
        <w:tc>
          <w:tcPr>
            <w:tcW w:w="6662" w:type="dxa"/>
          </w:tcPr>
          <w:p w:rsidR="00847020" w:rsidRPr="00A94D6E" w:rsidRDefault="00847020" w:rsidP="00DB28F4">
            <w:pPr>
              <w:rPr>
                <w:szCs w:val="24"/>
              </w:rPr>
            </w:pPr>
            <w:r w:rsidRPr="00A94D6E">
              <w:rPr>
                <w:szCs w:val="24"/>
              </w:rPr>
              <w:t>Ликвидация всех несанкционированных и стихийных свалок с последующей их рекультивацией.</w:t>
            </w:r>
          </w:p>
          <w:p w:rsidR="00847020" w:rsidRPr="00A94D6E" w:rsidRDefault="00847020" w:rsidP="00DB28F4">
            <w:pPr>
              <w:rPr>
                <w:szCs w:val="24"/>
              </w:rPr>
            </w:pPr>
            <w:r w:rsidRPr="00A94D6E">
              <w:rPr>
                <w:szCs w:val="24"/>
              </w:rPr>
              <w:t>Введение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tc>
      </w:tr>
    </w:tbl>
    <w:p w:rsidR="00847020" w:rsidRPr="007B72FC" w:rsidRDefault="00847020" w:rsidP="007B72FC">
      <w:pPr>
        <w:pStyle w:val="aa"/>
        <w:shd w:val="clear" w:color="auto" w:fill="FFFFFF"/>
        <w:spacing w:before="0" w:beforeAutospacing="0" w:after="0"/>
        <w:jc w:val="both"/>
        <w:rPr>
          <w:color w:val="000000"/>
        </w:rPr>
      </w:pPr>
    </w:p>
    <w:tbl>
      <w:tblPr>
        <w:tblW w:w="9707" w:type="dxa"/>
        <w:tblBorders>
          <w:top w:val="nil"/>
          <w:left w:val="nil"/>
          <w:bottom w:val="nil"/>
          <w:right w:val="nil"/>
        </w:tblBorders>
        <w:tblLayout w:type="fixed"/>
        <w:tblLook w:val="0000" w:firstRow="0" w:lastRow="0" w:firstColumn="0" w:lastColumn="0" w:noHBand="0" w:noVBand="0"/>
      </w:tblPr>
      <w:tblGrid>
        <w:gridCol w:w="9707"/>
      </w:tblGrid>
      <w:tr w:rsidR="0037222F" w:rsidRPr="00BD12AE" w:rsidTr="00425A1A">
        <w:trPr>
          <w:trHeight w:val="1076"/>
        </w:trPr>
        <w:tc>
          <w:tcPr>
            <w:tcW w:w="9707" w:type="dxa"/>
          </w:tcPr>
          <w:p w:rsidR="0037222F" w:rsidRPr="0037222F" w:rsidRDefault="0037222F" w:rsidP="0037222F">
            <w:pPr>
              <w:spacing w:after="0" w:line="240" w:lineRule="auto"/>
              <w:ind w:firstLine="709"/>
              <w:jc w:val="both"/>
              <w:rPr>
                <w:rFonts w:ascii="Times New Roman" w:eastAsia="Calibri" w:hAnsi="Times New Roman" w:cs="Times New Roman"/>
                <w:u w:val="single"/>
              </w:rPr>
            </w:pPr>
          </w:p>
          <w:p w:rsidR="0037222F" w:rsidRPr="0037222F" w:rsidRDefault="00616866" w:rsidP="0037222F">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lang w:val="en-US"/>
              </w:rPr>
              <w:t>III</w:t>
            </w:r>
            <w:r w:rsidR="0037222F" w:rsidRPr="00B523CB">
              <w:rPr>
                <w:rFonts w:ascii="Times New Roman" w:eastAsia="Calibri" w:hAnsi="Times New Roman" w:cs="Times New Roman"/>
                <w:b/>
                <w:sz w:val="28"/>
              </w:rPr>
              <w:t xml:space="preserve">. </w:t>
            </w:r>
            <w:r w:rsidR="00425A1A" w:rsidRPr="00B523CB">
              <w:rPr>
                <w:rFonts w:ascii="Times New Roman" w:eastAsia="Calibri" w:hAnsi="Times New Roman" w:cs="Times New Roman"/>
                <w:b/>
                <w:sz w:val="28"/>
              </w:rPr>
              <w:t>Основные проблемы социально-экономического развития Азейского сельского поселения</w:t>
            </w:r>
          </w:p>
          <w:p w:rsidR="0037222F" w:rsidRPr="0037222F" w:rsidRDefault="0037222F" w:rsidP="0037222F">
            <w:pPr>
              <w:pStyle w:val="Default"/>
              <w:jc w:val="both"/>
            </w:pPr>
            <w:r w:rsidRPr="0037222F">
              <w:t xml:space="preserve"> </w:t>
            </w:r>
          </w:p>
        </w:tc>
      </w:tr>
      <w:tr w:rsidR="0037222F" w:rsidRPr="00BD12AE" w:rsidTr="008E44E7">
        <w:trPr>
          <w:trHeight w:val="287"/>
        </w:trPr>
        <w:tc>
          <w:tcPr>
            <w:tcW w:w="9707" w:type="dxa"/>
          </w:tcPr>
          <w:p w:rsidR="007F280A" w:rsidRPr="007F280A" w:rsidRDefault="007F280A" w:rsidP="007F280A">
            <w:pPr>
              <w:spacing w:after="0" w:line="240" w:lineRule="auto"/>
              <w:ind w:firstLine="709"/>
              <w:jc w:val="both"/>
              <w:rPr>
                <w:rFonts w:ascii="Times New Roman" w:hAnsi="Times New Roman" w:cs="Times New Roman"/>
                <w:sz w:val="24"/>
                <w:szCs w:val="28"/>
              </w:rPr>
            </w:pPr>
            <w:r w:rsidRPr="007F280A">
              <w:rPr>
                <w:rFonts w:ascii="Times New Roman" w:hAnsi="Times New Roman" w:cs="Times New Roman"/>
                <w:sz w:val="24"/>
                <w:szCs w:val="28"/>
                <w:lang w:val="en-US"/>
              </w:rPr>
              <w:t>SWOT</w:t>
            </w:r>
            <w:r w:rsidRPr="007F280A">
              <w:rPr>
                <w:rFonts w:ascii="Times New Roman" w:hAnsi="Times New Roman" w:cs="Times New Roman"/>
                <w:sz w:val="24"/>
                <w:szCs w:val="28"/>
              </w:rPr>
              <w:t>-анализ является эффективным инструментом стратегического планирования</w:t>
            </w:r>
            <w:r>
              <w:rPr>
                <w:rFonts w:ascii="Times New Roman" w:hAnsi="Times New Roman" w:cs="Times New Roman"/>
                <w:sz w:val="24"/>
                <w:szCs w:val="28"/>
              </w:rPr>
              <w:t>.</w:t>
            </w:r>
            <w:r w:rsidRPr="007F280A">
              <w:rPr>
                <w:rFonts w:ascii="Times New Roman" w:hAnsi="Times New Roman" w:cs="Times New Roman"/>
                <w:sz w:val="24"/>
                <w:szCs w:val="28"/>
              </w:rPr>
              <w:t xml:space="preserve"> </w:t>
            </w:r>
            <w:r>
              <w:rPr>
                <w:rFonts w:ascii="Times New Roman" w:hAnsi="Times New Roman" w:cs="Times New Roman"/>
                <w:sz w:val="24"/>
                <w:szCs w:val="28"/>
              </w:rPr>
              <w:t>Е</w:t>
            </w:r>
            <w:r w:rsidRPr="007F280A">
              <w:rPr>
                <w:rFonts w:ascii="Times New Roman" w:hAnsi="Times New Roman" w:cs="Times New Roman"/>
                <w:sz w:val="24"/>
                <w:szCs w:val="28"/>
              </w:rPr>
              <w:t>го результаты используются при разработке концепции социально – экономического развития муниципального образования.</w:t>
            </w:r>
          </w:p>
          <w:p w:rsidR="007F280A" w:rsidRPr="007F280A" w:rsidRDefault="007F280A" w:rsidP="007F280A">
            <w:pPr>
              <w:spacing w:after="0" w:line="240" w:lineRule="auto"/>
              <w:ind w:firstLine="709"/>
              <w:jc w:val="both"/>
              <w:rPr>
                <w:rFonts w:ascii="Times New Roman" w:hAnsi="Times New Roman" w:cs="Times New Roman"/>
                <w:sz w:val="24"/>
                <w:szCs w:val="28"/>
              </w:rPr>
            </w:pPr>
            <w:r w:rsidRPr="007F280A">
              <w:rPr>
                <w:rFonts w:ascii="Times New Roman" w:hAnsi="Times New Roman" w:cs="Times New Roman"/>
                <w:sz w:val="24"/>
                <w:szCs w:val="28"/>
              </w:rPr>
              <w:t xml:space="preserve">Выявление сильных и слабых сторон </w:t>
            </w:r>
            <w:r>
              <w:rPr>
                <w:rFonts w:ascii="Times New Roman" w:hAnsi="Times New Roman" w:cs="Times New Roman"/>
                <w:sz w:val="24"/>
                <w:szCs w:val="28"/>
              </w:rPr>
              <w:t>Азей</w:t>
            </w:r>
            <w:r w:rsidRPr="007F280A">
              <w:rPr>
                <w:rFonts w:ascii="Times New Roman" w:hAnsi="Times New Roman" w:cs="Times New Roman"/>
                <w:sz w:val="24"/>
                <w:szCs w:val="28"/>
              </w:rPr>
              <w:t xml:space="preserve">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w:t>
            </w:r>
            <w:r>
              <w:rPr>
                <w:rFonts w:ascii="Times New Roman" w:hAnsi="Times New Roman" w:cs="Times New Roman"/>
                <w:sz w:val="24"/>
                <w:szCs w:val="28"/>
              </w:rPr>
              <w:t>Азей</w:t>
            </w:r>
            <w:r w:rsidRPr="007F280A">
              <w:rPr>
                <w:rFonts w:ascii="Times New Roman" w:hAnsi="Times New Roman" w:cs="Times New Roman"/>
                <w:sz w:val="24"/>
                <w:szCs w:val="28"/>
              </w:rPr>
              <w:t xml:space="preserve">ского сельского поселения. Угрозы представляют собой актуальные или потенциальные опасности экономической или социальной сфер поселения. </w:t>
            </w:r>
          </w:p>
          <w:p w:rsidR="007F280A" w:rsidRDefault="0037222F" w:rsidP="00B523CB">
            <w:pPr>
              <w:pStyle w:val="ab"/>
              <w:ind w:left="0"/>
              <w:jc w:val="center"/>
              <w:rPr>
                <w:sz w:val="32"/>
              </w:rPr>
            </w:pPr>
            <w:r w:rsidRPr="00465978">
              <w:rPr>
                <w:sz w:val="32"/>
              </w:rPr>
              <w:t xml:space="preserve">        </w:t>
            </w:r>
          </w:p>
          <w:p w:rsidR="00465978" w:rsidRPr="00A91D02" w:rsidRDefault="0037222F" w:rsidP="00B523CB">
            <w:pPr>
              <w:pStyle w:val="ab"/>
              <w:ind w:left="0"/>
              <w:jc w:val="center"/>
            </w:pPr>
            <w:r w:rsidRPr="00465978">
              <w:rPr>
                <w:sz w:val="32"/>
              </w:rPr>
              <w:t xml:space="preserve">  </w:t>
            </w:r>
            <w:r w:rsidR="00B523CB" w:rsidRPr="00A91D02">
              <w:rPr>
                <w:b/>
                <w:bCs/>
              </w:rPr>
              <w:t>Преимущества и недостатки</w:t>
            </w:r>
          </w:p>
          <w:tbl>
            <w:tblPr>
              <w:tblW w:w="0" w:type="auto"/>
              <w:tblLayout w:type="fixed"/>
              <w:tblCellMar>
                <w:left w:w="0" w:type="dxa"/>
                <w:right w:w="0" w:type="dxa"/>
              </w:tblCellMar>
              <w:tblLook w:val="0000" w:firstRow="0" w:lastRow="0" w:firstColumn="0" w:lastColumn="0" w:noHBand="0" w:noVBand="0"/>
            </w:tblPr>
            <w:tblGrid>
              <w:gridCol w:w="3369"/>
              <w:gridCol w:w="5835"/>
            </w:tblGrid>
            <w:tr w:rsidR="00465978" w:rsidRPr="00A91D02" w:rsidTr="00E6510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B523CB"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ПРЕИМУЩЕСТВА </w:t>
                  </w:r>
                </w:p>
              </w:tc>
              <w:tc>
                <w:tcPr>
                  <w:tcW w:w="5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4D6E" w:rsidRDefault="00B523CB"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НЕДОСТАТКИ</w:t>
                  </w:r>
                </w:p>
              </w:tc>
            </w:tr>
            <w:tr w:rsidR="00465978" w:rsidRPr="00A91D02" w:rsidTr="00720C95">
              <w:trPr>
                <w:trHeight w:val="125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1.</w:t>
                  </w:r>
                  <w:r w:rsidR="00DF4B48" w:rsidRPr="00A94D6E">
                    <w:rPr>
                      <w:rFonts w:ascii="Times New Roman" w:hAnsi="Times New Roman" w:cs="Times New Roman"/>
                      <w:sz w:val="24"/>
                      <w:szCs w:val="24"/>
                    </w:rPr>
                    <w:t>Близкое расположение к районному центру</w:t>
                  </w:r>
                  <w:r w:rsidR="005712DD" w:rsidRPr="00A94D6E">
                    <w:rPr>
                      <w:rFonts w:ascii="Times New Roman" w:hAnsi="Times New Roman" w:cs="Times New Roman"/>
                      <w:sz w:val="24"/>
                      <w:szCs w:val="24"/>
                    </w:rPr>
                    <w:t xml:space="preserve"> и  населенным пунктам</w:t>
                  </w:r>
                  <w:r w:rsidR="00DF4B48" w:rsidRPr="00A94D6E">
                    <w:rPr>
                      <w:rFonts w:ascii="Times New Roman" w:hAnsi="Times New Roman" w:cs="Times New Roman"/>
                      <w:sz w:val="24"/>
                      <w:szCs w:val="24"/>
                    </w:rPr>
                    <w:t>.</w:t>
                  </w:r>
                </w:p>
                <w:p w:rsidR="005712DD" w:rsidRPr="00A94D6E" w:rsidRDefault="005712DD"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2. </w:t>
                  </w:r>
                  <w:r w:rsidR="000878B2" w:rsidRPr="00A94D6E">
                    <w:rPr>
                      <w:rFonts w:ascii="Times New Roman" w:hAnsi="Times New Roman" w:cs="Times New Roman"/>
                      <w:sz w:val="24"/>
                      <w:szCs w:val="24"/>
                    </w:rPr>
                    <w:t>Наличие ж</w:t>
                  </w:r>
                  <w:r w:rsidRPr="00A94D6E">
                    <w:rPr>
                      <w:rFonts w:ascii="Times New Roman" w:hAnsi="Times New Roman" w:cs="Times New Roman"/>
                      <w:sz w:val="24"/>
                      <w:szCs w:val="24"/>
                    </w:rPr>
                    <w:t>елезнодорожно</w:t>
                  </w:r>
                  <w:r w:rsidR="000878B2" w:rsidRPr="00A94D6E">
                    <w:rPr>
                      <w:rFonts w:ascii="Times New Roman" w:hAnsi="Times New Roman" w:cs="Times New Roman"/>
                      <w:sz w:val="24"/>
                      <w:szCs w:val="24"/>
                    </w:rPr>
                    <w:t xml:space="preserve">го </w:t>
                  </w:r>
                  <w:r w:rsidRPr="00A94D6E">
                    <w:rPr>
                      <w:rFonts w:ascii="Times New Roman" w:hAnsi="Times New Roman" w:cs="Times New Roman"/>
                      <w:sz w:val="24"/>
                      <w:szCs w:val="24"/>
                    </w:rPr>
                    <w:t>и автомобильно</w:t>
                  </w:r>
                  <w:r w:rsidR="000878B2" w:rsidRPr="00A94D6E">
                    <w:rPr>
                      <w:rFonts w:ascii="Times New Roman" w:hAnsi="Times New Roman" w:cs="Times New Roman"/>
                      <w:sz w:val="24"/>
                      <w:szCs w:val="24"/>
                    </w:rPr>
                    <w:t>го</w:t>
                  </w:r>
                  <w:r w:rsidRPr="00A94D6E">
                    <w:rPr>
                      <w:rFonts w:ascii="Times New Roman" w:hAnsi="Times New Roman" w:cs="Times New Roman"/>
                      <w:sz w:val="24"/>
                      <w:szCs w:val="24"/>
                    </w:rPr>
                    <w:t xml:space="preserve"> сообщени</w:t>
                  </w:r>
                  <w:r w:rsidR="000878B2" w:rsidRPr="00A94D6E">
                    <w:rPr>
                      <w:rFonts w:ascii="Times New Roman" w:hAnsi="Times New Roman" w:cs="Times New Roman"/>
                      <w:sz w:val="24"/>
                      <w:szCs w:val="24"/>
                    </w:rPr>
                    <w:t>я</w:t>
                  </w:r>
                  <w:r w:rsidRPr="00A94D6E">
                    <w:rPr>
                      <w:rFonts w:ascii="Times New Roman" w:hAnsi="Times New Roman" w:cs="Times New Roman"/>
                      <w:sz w:val="24"/>
                      <w:szCs w:val="24"/>
                    </w:rPr>
                    <w:t>.</w:t>
                  </w:r>
                </w:p>
                <w:p w:rsidR="00465978" w:rsidRPr="00A94D6E" w:rsidRDefault="00545C34"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3</w:t>
                  </w:r>
                  <w:r w:rsidR="00465978" w:rsidRPr="00A94D6E">
                    <w:rPr>
                      <w:rFonts w:ascii="Times New Roman" w:hAnsi="Times New Roman" w:cs="Times New Roman"/>
                      <w:sz w:val="24"/>
                      <w:szCs w:val="24"/>
                    </w:rPr>
                    <w:t>.Наличие дорог с твердым  покрытием</w:t>
                  </w:r>
                  <w:r w:rsidR="00B523CB" w:rsidRPr="00A94D6E">
                    <w:rPr>
                      <w:rFonts w:ascii="Times New Roman" w:hAnsi="Times New Roman" w:cs="Times New Roman"/>
                      <w:sz w:val="24"/>
                      <w:szCs w:val="24"/>
                    </w:rPr>
                    <w:t xml:space="preserve"> (асфальт)</w:t>
                  </w:r>
                  <w:r w:rsidR="00465978" w:rsidRPr="00A94D6E">
                    <w:rPr>
                      <w:rFonts w:ascii="Times New Roman" w:hAnsi="Times New Roman" w:cs="Times New Roman"/>
                      <w:sz w:val="24"/>
                      <w:szCs w:val="24"/>
                    </w:rPr>
                    <w:t xml:space="preserve"> </w:t>
                  </w:r>
                </w:p>
                <w:p w:rsidR="00C66299" w:rsidRPr="00A94D6E" w:rsidRDefault="00C66299"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4. Наличие  промышленных  предприятий</w:t>
                  </w:r>
                </w:p>
                <w:p w:rsidR="00C66299" w:rsidRPr="00A94D6E" w:rsidRDefault="00720C95" w:rsidP="00C66299">
                  <w:pPr>
                    <w:pStyle w:val="report"/>
                  </w:pPr>
                  <w:r>
                    <w:t>5</w:t>
                  </w:r>
                  <w:r w:rsidR="00C66299" w:rsidRPr="00A94D6E">
                    <w:t xml:space="preserve">. Развитые средства коммуникации (сотовая связь, Интернет и т.п.) </w:t>
                  </w:r>
                </w:p>
                <w:p w:rsidR="00465978"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r w:rsidR="00465978" w:rsidRPr="00A94D6E">
                    <w:rPr>
                      <w:rFonts w:ascii="Times New Roman" w:hAnsi="Times New Roman" w:cs="Times New Roman"/>
                      <w:sz w:val="24"/>
                      <w:szCs w:val="24"/>
                    </w:rPr>
                    <w:t>. Сохранена социальная сфера - образовательн</w:t>
                  </w:r>
                  <w:r w:rsidR="00B523CB" w:rsidRPr="00A94D6E">
                    <w:rPr>
                      <w:rFonts w:ascii="Times New Roman" w:hAnsi="Times New Roman" w:cs="Times New Roman"/>
                      <w:sz w:val="24"/>
                      <w:szCs w:val="24"/>
                    </w:rPr>
                    <w:t>о</w:t>
                  </w:r>
                  <w:r w:rsidR="00465978" w:rsidRPr="00A94D6E">
                    <w:rPr>
                      <w:rFonts w:ascii="Times New Roman" w:hAnsi="Times New Roman" w:cs="Times New Roman"/>
                      <w:sz w:val="24"/>
                      <w:szCs w:val="24"/>
                    </w:rPr>
                    <w:t xml:space="preserve">е, медицинское учреждение, дом </w:t>
                  </w:r>
                  <w:r w:rsidR="00465978" w:rsidRPr="00A94D6E">
                    <w:rPr>
                      <w:rFonts w:ascii="Times New Roman" w:hAnsi="Times New Roman" w:cs="Times New Roman"/>
                      <w:sz w:val="24"/>
                      <w:szCs w:val="24"/>
                    </w:rPr>
                    <w:lastRenderedPageBreak/>
                    <w:t>культуры.</w:t>
                  </w:r>
                </w:p>
                <w:p w:rsidR="00465978" w:rsidRPr="00A94D6E" w:rsidRDefault="00720C95" w:rsidP="00720C95">
                  <w:pPr>
                    <w:spacing w:before="100" w:beforeAutospacing="1" w:after="100" w:afterAutospacing="1"/>
                  </w:pPr>
                  <w:r>
                    <w:rPr>
                      <w:rFonts w:ascii="Times New Roman" w:hAnsi="Times New Roman" w:cs="Times New Roman"/>
                      <w:sz w:val="24"/>
                      <w:szCs w:val="24"/>
                    </w:rPr>
                    <w:t>7</w:t>
                  </w:r>
                  <w:r w:rsidR="00465978" w:rsidRPr="00A94D6E">
                    <w:rPr>
                      <w:rFonts w:ascii="Times New Roman" w:hAnsi="Times New Roman" w:cs="Times New Roman"/>
                      <w:sz w:val="24"/>
                      <w:szCs w:val="24"/>
                    </w:rPr>
                    <w:t>. Благоприятная экологическая ситуация.</w:t>
                  </w:r>
                </w:p>
              </w:tc>
              <w:tc>
                <w:tcPr>
                  <w:tcW w:w="5835" w:type="dxa"/>
                  <w:tcBorders>
                    <w:top w:val="nil"/>
                    <w:left w:val="nil"/>
                    <w:bottom w:val="single" w:sz="8" w:space="0" w:color="auto"/>
                    <w:right w:val="single" w:sz="8" w:space="0" w:color="auto"/>
                  </w:tcBorders>
                  <w:tcMar>
                    <w:top w:w="0" w:type="dxa"/>
                    <w:left w:w="108" w:type="dxa"/>
                    <w:bottom w:w="0" w:type="dxa"/>
                    <w:right w:w="108" w:type="dxa"/>
                  </w:tcMar>
                </w:tcPr>
                <w:p w:rsidR="00C66299" w:rsidRPr="00A94D6E" w:rsidRDefault="00BC0AB4" w:rsidP="00C6629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lastRenderedPageBreak/>
                    <w:t xml:space="preserve">1. </w:t>
                  </w:r>
                  <w:r w:rsidR="00C66299" w:rsidRPr="00A94D6E">
                    <w:rPr>
                      <w:rFonts w:ascii="Times New Roman" w:hAnsi="Times New Roman" w:cs="Times New Roman"/>
                      <w:sz w:val="24"/>
                      <w:szCs w:val="24"/>
                    </w:rPr>
                    <w:t xml:space="preserve">Недостаточная доходная база бюджета поселения, снижение налогового потенциала. </w:t>
                  </w:r>
                </w:p>
                <w:p w:rsidR="00C66299" w:rsidRPr="00A94D6E" w:rsidRDefault="00BC0AB4" w:rsidP="00C6629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2. </w:t>
                  </w:r>
                  <w:r w:rsidR="00C66299" w:rsidRPr="00A94D6E">
                    <w:rPr>
                      <w:rFonts w:ascii="Times New Roman" w:hAnsi="Times New Roman" w:cs="Times New Roman"/>
                      <w:sz w:val="24"/>
                      <w:szCs w:val="24"/>
                    </w:rPr>
                    <w:t xml:space="preserve">Изношенные коммунальные сети, требующие срочной замены. </w:t>
                  </w:r>
                </w:p>
                <w:p w:rsidR="00BC0AB4" w:rsidRPr="00A94D6E" w:rsidRDefault="00BC0AB4" w:rsidP="00BC0AB4">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3. </w:t>
                  </w:r>
                  <w:r w:rsidR="00C66299" w:rsidRPr="00A94D6E">
                    <w:rPr>
                      <w:rFonts w:ascii="Times New Roman" w:hAnsi="Times New Roman" w:cs="Times New Roman"/>
                      <w:sz w:val="24"/>
                      <w:szCs w:val="24"/>
                    </w:rPr>
                    <w:t>Отсутствие системы бытового обслуживания на территории поселения;</w:t>
                  </w:r>
                </w:p>
                <w:p w:rsidR="00465978"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r w:rsidR="00465978" w:rsidRPr="00A94D6E">
                    <w:rPr>
                      <w:rFonts w:ascii="Times New Roman" w:hAnsi="Times New Roman" w:cs="Times New Roman"/>
                      <w:sz w:val="24"/>
                      <w:szCs w:val="24"/>
                    </w:rPr>
                    <w:t xml:space="preserve">. </w:t>
                  </w:r>
                  <w:r w:rsidR="000878B2" w:rsidRPr="00A94D6E">
                    <w:rPr>
                      <w:rFonts w:ascii="Times New Roman" w:hAnsi="Times New Roman" w:cs="Times New Roman"/>
                      <w:sz w:val="24"/>
                      <w:szCs w:val="24"/>
                    </w:rPr>
                    <w:t xml:space="preserve">Отсутствие </w:t>
                  </w:r>
                  <w:r w:rsidR="00545C34" w:rsidRPr="00A94D6E">
                    <w:rPr>
                      <w:rFonts w:ascii="Times New Roman" w:hAnsi="Times New Roman" w:cs="Times New Roman"/>
                      <w:sz w:val="24"/>
                      <w:szCs w:val="24"/>
                    </w:rPr>
                    <w:t xml:space="preserve"> </w:t>
                  </w:r>
                  <w:r w:rsidR="00465978" w:rsidRPr="00A94D6E">
                    <w:rPr>
                      <w:rFonts w:ascii="Times New Roman" w:hAnsi="Times New Roman" w:cs="Times New Roman"/>
                      <w:sz w:val="24"/>
                      <w:szCs w:val="24"/>
                    </w:rPr>
                    <w:t>детск</w:t>
                  </w:r>
                  <w:r w:rsidR="00545C34" w:rsidRPr="00A94D6E">
                    <w:rPr>
                      <w:rFonts w:ascii="Times New Roman" w:hAnsi="Times New Roman" w:cs="Times New Roman"/>
                      <w:sz w:val="24"/>
                      <w:szCs w:val="24"/>
                    </w:rPr>
                    <w:t>о</w:t>
                  </w:r>
                  <w:r w:rsidR="000878B2" w:rsidRPr="00A94D6E">
                    <w:rPr>
                      <w:rFonts w:ascii="Times New Roman" w:hAnsi="Times New Roman" w:cs="Times New Roman"/>
                      <w:sz w:val="24"/>
                      <w:szCs w:val="24"/>
                    </w:rPr>
                    <w:t>го</w:t>
                  </w:r>
                  <w:r w:rsidR="00465978" w:rsidRPr="00A94D6E">
                    <w:rPr>
                      <w:rFonts w:ascii="Times New Roman" w:hAnsi="Times New Roman" w:cs="Times New Roman"/>
                      <w:sz w:val="24"/>
                      <w:szCs w:val="24"/>
                    </w:rPr>
                    <w:t xml:space="preserve"> дошкольн</w:t>
                  </w:r>
                  <w:r w:rsidR="00545C34" w:rsidRPr="00A94D6E">
                    <w:rPr>
                      <w:rFonts w:ascii="Times New Roman" w:hAnsi="Times New Roman" w:cs="Times New Roman"/>
                      <w:sz w:val="24"/>
                      <w:szCs w:val="24"/>
                    </w:rPr>
                    <w:t>о</w:t>
                  </w:r>
                  <w:r w:rsidR="000878B2" w:rsidRPr="00A94D6E">
                    <w:rPr>
                      <w:rFonts w:ascii="Times New Roman" w:hAnsi="Times New Roman" w:cs="Times New Roman"/>
                      <w:sz w:val="24"/>
                      <w:szCs w:val="24"/>
                    </w:rPr>
                    <w:t>го</w:t>
                  </w:r>
                  <w:r w:rsidR="00465978" w:rsidRPr="00A94D6E">
                    <w:rPr>
                      <w:rFonts w:ascii="Times New Roman" w:hAnsi="Times New Roman" w:cs="Times New Roman"/>
                      <w:sz w:val="24"/>
                      <w:szCs w:val="24"/>
                    </w:rPr>
                    <w:t xml:space="preserve"> учреждени</w:t>
                  </w:r>
                  <w:r w:rsidR="000878B2" w:rsidRPr="00A94D6E">
                    <w:rPr>
                      <w:rFonts w:ascii="Times New Roman" w:hAnsi="Times New Roman" w:cs="Times New Roman"/>
                      <w:sz w:val="24"/>
                      <w:szCs w:val="24"/>
                    </w:rPr>
                    <w:t>я</w:t>
                  </w:r>
                  <w:r w:rsidR="00465978" w:rsidRPr="00A94D6E">
                    <w:rPr>
                      <w:rFonts w:ascii="Times New Roman" w:hAnsi="Times New Roman" w:cs="Times New Roman"/>
                      <w:sz w:val="24"/>
                      <w:szCs w:val="24"/>
                    </w:rPr>
                    <w:t>.</w:t>
                  </w:r>
                </w:p>
                <w:p w:rsidR="00545C34"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r w:rsidR="00C66299" w:rsidRPr="00A94D6E">
                    <w:rPr>
                      <w:rFonts w:ascii="Times New Roman" w:hAnsi="Times New Roman" w:cs="Times New Roman"/>
                      <w:sz w:val="24"/>
                      <w:szCs w:val="24"/>
                    </w:rPr>
                    <w:t xml:space="preserve">. </w:t>
                  </w:r>
                  <w:r w:rsidR="00C5632B" w:rsidRPr="00A94D6E">
                    <w:rPr>
                      <w:rFonts w:ascii="Times New Roman" w:hAnsi="Times New Roman" w:cs="Times New Roman"/>
                      <w:sz w:val="24"/>
                      <w:szCs w:val="24"/>
                    </w:rPr>
                    <w:t>Недостаточное количество благоустроенного жилого фонда</w:t>
                  </w:r>
                  <w:r w:rsidR="00C66299" w:rsidRPr="00A94D6E">
                    <w:rPr>
                      <w:rFonts w:ascii="Times New Roman" w:hAnsi="Times New Roman" w:cs="Times New Roman"/>
                      <w:sz w:val="24"/>
                      <w:szCs w:val="24"/>
                    </w:rPr>
                    <w:t>.</w:t>
                  </w:r>
                </w:p>
                <w:p w:rsidR="00C66299"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r w:rsidR="00C66299" w:rsidRPr="00A94D6E">
                    <w:rPr>
                      <w:rFonts w:ascii="Times New Roman" w:hAnsi="Times New Roman" w:cs="Times New Roman"/>
                      <w:sz w:val="24"/>
                      <w:szCs w:val="24"/>
                    </w:rPr>
                    <w:t>. Отсутствие природных ресурсов для развития специализированных видов туризма.</w:t>
                  </w:r>
                </w:p>
                <w:p w:rsidR="00BC0AB4" w:rsidRPr="00A94D6E" w:rsidRDefault="00720C95" w:rsidP="00BC0AB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r w:rsidR="00BC0AB4" w:rsidRPr="00A94D6E">
                    <w:rPr>
                      <w:rFonts w:ascii="Times New Roman" w:hAnsi="Times New Roman" w:cs="Times New Roman"/>
                      <w:sz w:val="24"/>
                      <w:szCs w:val="24"/>
                    </w:rPr>
                    <w:t>. Тенденция естественной убыли населения. старение населения.</w:t>
                  </w:r>
                </w:p>
                <w:p w:rsidR="00C66299" w:rsidRPr="00A94D6E" w:rsidRDefault="00720C95" w:rsidP="00BC0AB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r w:rsidR="00BC0AB4" w:rsidRPr="00A94D6E">
                    <w:rPr>
                      <w:rFonts w:ascii="Times New Roman" w:hAnsi="Times New Roman" w:cs="Times New Roman"/>
                      <w:sz w:val="24"/>
                      <w:szCs w:val="24"/>
                    </w:rPr>
                    <w:t xml:space="preserve">.  Отток молодого экономически-активного </w:t>
                  </w:r>
                  <w:r w:rsidR="00BC0AB4" w:rsidRPr="00A94D6E">
                    <w:rPr>
                      <w:rFonts w:ascii="Times New Roman" w:hAnsi="Times New Roman" w:cs="Times New Roman"/>
                      <w:sz w:val="24"/>
                      <w:szCs w:val="24"/>
                    </w:rPr>
                    <w:lastRenderedPageBreak/>
                    <w:t>населения за пределы поселения (выпускники  вузов)</w:t>
                  </w:r>
                </w:p>
                <w:p w:rsidR="00BC0AB4" w:rsidRPr="00A94D6E" w:rsidRDefault="00BC0AB4" w:rsidP="00BC0AB4">
                  <w:pPr>
                    <w:spacing w:before="100" w:beforeAutospacing="1" w:after="100" w:afterAutospacing="1"/>
                    <w:rPr>
                      <w:rFonts w:ascii="Times New Roman" w:hAnsi="Times New Roman" w:cs="Times New Roman"/>
                      <w:sz w:val="24"/>
                      <w:szCs w:val="24"/>
                    </w:rPr>
                  </w:pPr>
                </w:p>
              </w:tc>
            </w:tr>
          </w:tbl>
          <w:p w:rsidR="0037222F" w:rsidRPr="00A91D02" w:rsidRDefault="0037222F" w:rsidP="00465978">
            <w:pPr>
              <w:pStyle w:val="Default"/>
              <w:jc w:val="both"/>
            </w:pPr>
          </w:p>
          <w:p w:rsidR="00465978" w:rsidRPr="00A91D02" w:rsidRDefault="00BC0AB4" w:rsidP="00465978">
            <w:pPr>
              <w:pStyle w:val="Default"/>
              <w:tabs>
                <w:tab w:val="left" w:pos="1427"/>
                <w:tab w:val="center" w:pos="5100"/>
              </w:tabs>
              <w:ind w:firstLine="709"/>
              <w:jc w:val="center"/>
            </w:pPr>
            <w:r w:rsidRPr="00A91D02">
              <w:rPr>
                <w:b/>
                <w:bCs/>
              </w:rPr>
              <w:t>Благоприятные в</w:t>
            </w:r>
            <w:r w:rsidR="00465978" w:rsidRPr="00A91D02">
              <w:rPr>
                <w:b/>
                <w:bCs/>
              </w:rPr>
              <w:t xml:space="preserve">озможности и </w:t>
            </w:r>
            <w:r w:rsidRPr="00A91D02">
              <w:rPr>
                <w:b/>
                <w:bCs/>
              </w:rPr>
              <w:t xml:space="preserve">возможные </w:t>
            </w:r>
            <w:r w:rsidR="00465978" w:rsidRPr="00A91D02">
              <w:rPr>
                <w:b/>
                <w:bCs/>
              </w:rPr>
              <w:t>угрозы</w:t>
            </w:r>
          </w:p>
          <w:p w:rsidR="00465978" w:rsidRPr="00A91D02" w:rsidRDefault="00465978" w:rsidP="00465978">
            <w:pPr>
              <w:pStyle w:val="Default"/>
              <w:tabs>
                <w:tab w:val="left" w:pos="1427"/>
                <w:tab w:val="center" w:pos="5100"/>
              </w:tabs>
              <w:ind w:firstLine="709"/>
              <w:rPr>
                <w:b/>
                <w:bCs/>
              </w:rPr>
            </w:pPr>
          </w:p>
          <w:tbl>
            <w:tblPr>
              <w:tblW w:w="9346" w:type="dxa"/>
              <w:tblLayout w:type="fixed"/>
              <w:tblCellMar>
                <w:left w:w="0" w:type="dxa"/>
                <w:right w:w="0" w:type="dxa"/>
              </w:tblCellMar>
              <w:tblLook w:val="0000" w:firstRow="0" w:lastRow="0" w:firstColumn="0" w:lastColumn="0" w:noHBand="0" w:noVBand="0"/>
            </w:tblPr>
            <w:tblGrid>
              <w:gridCol w:w="3402"/>
              <w:gridCol w:w="5944"/>
            </w:tblGrid>
            <w:tr w:rsidR="00465978" w:rsidRPr="00A91D02" w:rsidTr="00E6510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BC0AB4"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БЛАГОПРИЯТНЫЕ </w:t>
                  </w:r>
                  <w:r w:rsidR="00465978" w:rsidRPr="00A94D6E">
                    <w:rPr>
                      <w:rFonts w:ascii="Times New Roman" w:hAnsi="Times New Roman" w:cs="Times New Roman"/>
                      <w:b/>
                      <w:bCs/>
                      <w:sz w:val="24"/>
                      <w:szCs w:val="24"/>
                    </w:rPr>
                    <w:t>ВОЗМОЖНОСТИ</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4D6E" w:rsidRDefault="00BC0AB4"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ВОЗМОЖНЫЕ </w:t>
                  </w:r>
                  <w:r w:rsidR="00465978" w:rsidRPr="00A94D6E">
                    <w:rPr>
                      <w:rFonts w:ascii="Times New Roman" w:hAnsi="Times New Roman" w:cs="Times New Roman"/>
                      <w:b/>
                      <w:bCs/>
                      <w:sz w:val="24"/>
                      <w:szCs w:val="24"/>
                    </w:rPr>
                    <w:t>УГРОЗЫ</w:t>
                  </w:r>
                </w:p>
              </w:tc>
            </w:tr>
            <w:tr w:rsidR="00465978" w:rsidRPr="00A91D02" w:rsidTr="00E6510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23CB" w:rsidRPr="00A94D6E"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1.  </w:t>
                  </w:r>
                  <w:r w:rsidR="00BC0AB4" w:rsidRPr="00A94D6E">
                    <w:rPr>
                      <w:rFonts w:ascii="Times New Roman" w:hAnsi="Times New Roman" w:cs="Times New Roman"/>
                      <w:sz w:val="24"/>
                      <w:szCs w:val="24"/>
                    </w:rPr>
                    <w:t>Р</w:t>
                  </w:r>
                  <w:r w:rsidRPr="00A94D6E">
                    <w:rPr>
                      <w:rFonts w:ascii="Times New Roman" w:hAnsi="Times New Roman" w:cs="Times New Roman"/>
                      <w:sz w:val="24"/>
                      <w:szCs w:val="24"/>
                    </w:rPr>
                    <w:t>азвитие сельско</w:t>
                  </w:r>
                  <w:r w:rsidR="00BC0AB4" w:rsidRPr="00A94D6E">
                    <w:rPr>
                      <w:rFonts w:ascii="Times New Roman" w:hAnsi="Times New Roman" w:cs="Times New Roman"/>
                      <w:sz w:val="24"/>
                      <w:szCs w:val="24"/>
                    </w:rPr>
                    <w:t xml:space="preserve">го </w:t>
                  </w:r>
                  <w:r w:rsidRPr="00A94D6E">
                    <w:rPr>
                      <w:rFonts w:ascii="Times New Roman" w:hAnsi="Times New Roman" w:cs="Times New Roman"/>
                      <w:sz w:val="24"/>
                      <w:szCs w:val="24"/>
                    </w:rPr>
                    <w:t>хозяйств</w:t>
                  </w:r>
                  <w:r w:rsidR="00BC0AB4" w:rsidRPr="00A94D6E">
                    <w:rPr>
                      <w:rFonts w:ascii="Times New Roman" w:hAnsi="Times New Roman" w:cs="Times New Roman"/>
                      <w:sz w:val="24"/>
                      <w:szCs w:val="24"/>
                    </w:rPr>
                    <w:t>а на т</w:t>
                  </w:r>
                  <w:r w:rsidRPr="00A94D6E">
                    <w:rPr>
                      <w:rFonts w:ascii="Times New Roman" w:hAnsi="Times New Roman" w:cs="Times New Roman"/>
                      <w:sz w:val="24"/>
                      <w:szCs w:val="24"/>
                    </w:rPr>
                    <w:t>ерритории поселения</w:t>
                  </w:r>
                  <w:r w:rsidR="00BC0AB4" w:rsidRPr="00A94D6E">
                    <w:rPr>
                      <w:rFonts w:ascii="Times New Roman" w:hAnsi="Times New Roman" w:cs="Times New Roman"/>
                      <w:sz w:val="24"/>
                      <w:szCs w:val="24"/>
                    </w:rPr>
                    <w:t>.</w:t>
                  </w:r>
                </w:p>
                <w:p w:rsidR="00465978" w:rsidRPr="00A94D6E"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2.  Развитие социальной инфраструктуры.</w:t>
                  </w:r>
                </w:p>
                <w:p w:rsidR="00465978" w:rsidRPr="00A94D6E"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3.   Развитие личного подворья граждан, как источника доходов населения.</w:t>
                  </w:r>
                </w:p>
                <w:p w:rsidR="00465978" w:rsidRPr="00A94D6E" w:rsidRDefault="006B6931" w:rsidP="00075B0B">
                  <w:pPr>
                    <w:spacing w:after="0" w:line="240" w:lineRule="auto"/>
                    <w:rPr>
                      <w:rFonts w:ascii="Times New Roman" w:hAnsi="Times New Roman" w:cs="Times New Roman"/>
                      <w:sz w:val="24"/>
                      <w:szCs w:val="24"/>
                    </w:rPr>
                  </w:pPr>
                  <w:r w:rsidRPr="00A94D6E">
                    <w:rPr>
                      <w:rFonts w:ascii="Times New Roman" w:hAnsi="Times New Roman" w:cs="Times New Roman"/>
                      <w:sz w:val="24"/>
                      <w:szCs w:val="24"/>
                    </w:rPr>
                    <w:t xml:space="preserve">4. </w:t>
                  </w:r>
                  <w:r w:rsidR="00075B0B" w:rsidRPr="00A94D6E">
                    <w:rPr>
                      <w:rFonts w:ascii="Times New Roman" w:hAnsi="Times New Roman" w:cs="Times New Roman"/>
                      <w:sz w:val="24"/>
                      <w:szCs w:val="24"/>
                    </w:rPr>
                    <w:t>Развитие малого бизнеса на территории поселения в области предоставления бытовых услуг:</w:t>
                  </w:r>
                </w:p>
                <w:p w:rsidR="00075B0B" w:rsidRPr="00A94D6E" w:rsidRDefault="00075B0B" w:rsidP="00075B0B">
                  <w:pPr>
                    <w:spacing w:after="0" w:line="240" w:lineRule="auto"/>
                    <w:rPr>
                      <w:rFonts w:ascii="Times New Roman" w:hAnsi="Times New Roman" w:cs="Times New Roman"/>
                      <w:sz w:val="24"/>
                      <w:szCs w:val="24"/>
                    </w:rPr>
                  </w:pPr>
                  <w:r w:rsidRPr="00A94D6E">
                    <w:rPr>
                      <w:rFonts w:ascii="Times New Roman" w:hAnsi="Times New Roman" w:cs="Times New Roman"/>
                      <w:sz w:val="24"/>
                      <w:szCs w:val="24"/>
                    </w:rPr>
                    <w:t>-парикмахерских услуг, ремонт и пошив одежды, ремонт обуви, ремонт бытовой техники и т.д.</w:t>
                  </w:r>
                </w:p>
                <w:p w:rsidR="00465978" w:rsidRPr="00A94D6E" w:rsidRDefault="006B6931" w:rsidP="002D6D3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5. </w:t>
                  </w:r>
                  <w:r w:rsidR="00075B0B" w:rsidRPr="00A94D6E">
                    <w:rPr>
                      <w:rFonts w:ascii="Times New Roman" w:hAnsi="Times New Roman" w:cs="Times New Roman"/>
                      <w:sz w:val="24"/>
                      <w:szCs w:val="24"/>
                    </w:rPr>
                    <w:t>Открытие транспортного маршрута с.Азей – г. Тулун</w:t>
                  </w:r>
                </w:p>
                <w:p w:rsidR="00075B0B" w:rsidRPr="00A94D6E" w:rsidRDefault="006B6931" w:rsidP="002D6D3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6. </w:t>
                  </w:r>
                  <w:r w:rsidR="00075B0B" w:rsidRPr="00A94D6E">
                    <w:rPr>
                      <w:rFonts w:ascii="Times New Roman" w:hAnsi="Times New Roman" w:cs="Times New Roman"/>
                      <w:sz w:val="24"/>
                      <w:szCs w:val="24"/>
                    </w:rPr>
                    <w:t xml:space="preserve">Повышение роста рождаемости. </w:t>
                  </w:r>
                </w:p>
                <w:p w:rsidR="00465978" w:rsidRPr="00A94D6E" w:rsidRDefault="00465978" w:rsidP="002D6D3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rsidR="00075B0B" w:rsidRPr="00A94D6E" w:rsidRDefault="006B6931" w:rsidP="00B523CB">
                  <w:pPr>
                    <w:autoSpaceDE w:val="0"/>
                    <w:spacing w:before="100" w:beforeAutospacing="1" w:after="0" w:line="240" w:lineRule="auto"/>
                    <w:rPr>
                      <w:rFonts w:ascii="Times New Roman" w:hAnsi="Times New Roman" w:cs="Times New Roman"/>
                      <w:sz w:val="24"/>
                      <w:szCs w:val="24"/>
                    </w:rPr>
                  </w:pPr>
                  <w:r w:rsidRPr="00A94D6E">
                    <w:rPr>
                      <w:rFonts w:ascii="Times New Roman" w:hAnsi="Times New Roman" w:cs="Times New Roman"/>
                      <w:sz w:val="24"/>
                      <w:szCs w:val="24"/>
                    </w:rPr>
                    <w:t xml:space="preserve">1. </w:t>
                  </w:r>
                  <w:r w:rsidR="00075B0B" w:rsidRPr="00A94D6E">
                    <w:rPr>
                      <w:rFonts w:ascii="Times New Roman" w:hAnsi="Times New Roman" w:cs="Times New Roman"/>
                      <w:sz w:val="24"/>
                      <w:szCs w:val="24"/>
                    </w:rPr>
                    <w:t>Низкий удельный вес собственных доходов, источников бюджета, зависимость от трансфертов из бюджетов других уровней.</w:t>
                  </w:r>
                </w:p>
                <w:p w:rsidR="00465978" w:rsidRPr="00A94D6E" w:rsidRDefault="006B6931" w:rsidP="00B523CB">
                  <w:pPr>
                    <w:autoSpaceDE w:val="0"/>
                    <w:spacing w:before="100" w:beforeAutospacing="1" w:after="0" w:line="240" w:lineRule="auto"/>
                    <w:rPr>
                      <w:rFonts w:ascii="Times New Roman" w:hAnsi="Times New Roman" w:cs="Times New Roman"/>
                      <w:sz w:val="24"/>
                      <w:szCs w:val="24"/>
                    </w:rPr>
                  </w:pPr>
                  <w:r w:rsidRPr="00A94D6E">
                    <w:rPr>
                      <w:rFonts w:ascii="Times New Roman" w:hAnsi="Times New Roman" w:cs="Times New Roman"/>
                      <w:sz w:val="24"/>
                      <w:szCs w:val="24"/>
                    </w:rPr>
                    <w:t>2</w:t>
                  </w:r>
                  <w:r w:rsidR="00465978" w:rsidRPr="00A94D6E">
                    <w:rPr>
                      <w:rFonts w:ascii="Times New Roman" w:hAnsi="Times New Roman" w:cs="Times New Roman"/>
                      <w:sz w:val="24"/>
                      <w:szCs w:val="24"/>
                    </w:rPr>
                    <w:t xml:space="preserve">. </w:t>
                  </w:r>
                  <w:r w:rsidR="00075B0B" w:rsidRPr="00A94D6E">
                    <w:rPr>
                      <w:rFonts w:ascii="Times New Roman" w:hAnsi="Times New Roman" w:cs="Times New Roman"/>
                      <w:sz w:val="24"/>
                      <w:szCs w:val="24"/>
                    </w:rPr>
                    <w:t>Рост тарифов на коммунальные услуги (электроэнергия, холодное и горячее водоснабжение, водоотведение, теплоснабжение)</w:t>
                  </w:r>
                </w:p>
                <w:p w:rsidR="00465978" w:rsidRPr="00A94D6E" w:rsidRDefault="006B6931" w:rsidP="00B523CB">
                  <w:pPr>
                    <w:autoSpaceDE w:val="0"/>
                    <w:spacing w:before="100" w:beforeAutospacing="1"/>
                    <w:ind w:left="10"/>
                    <w:rPr>
                      <w:rFonts w:ascii="Times New Roman" w:hAnsi="Times New Roman" w:cs="Times New Roman"/>
                      <w:sz w:val="24"/>
                      <w:szCs w:val="24"/>
                    </w:rPr>
                  </w:pPr>
                  <w:r w:rsidRPr="00A94D6E">
                    <w:rPr>
                      <w:rFonts w:ascii="Times New Roman" w:hAnsi="Times New Roman" w:cs="Times New Roman"/>
                      <w:sz w:val="24"/>
                      <w:szCs w:val="24"/>
                    </w:rPr>
                    <w:t>3</w:t>
                  </w:r>
                  <w:r w:rsidR="00465978" w:rsidRPr="00A94D6E">
                    <w:rPr>
                      <w:rFonts w:ascii="Times New Roman" w:hAnsi="Times New Roman" w:cs="Times New Roman"/>
                      <w:sz w:val="24"/>
                      <w:szCs w:val="24"/>
                    </w:rPr>
                    <w:t xml:space="preserve">.  Отсутствие мотивации к труду,  низкий уровень доходов населения, </w:t>
                  </w:r>
                  <w:r w:rsidR="00075B0B" w:rsidRPr="00A94D6E">
                    <w:rPr>
                      <w:rFonts w:ascii="Times New Roman" w:hAnsi="Times New Roman" w:cs="Times New Roman"/>
                      <w:sz w:val="24"/>
                      <w:szCs w:val="24"/>
                    </w:rPr>
                    <w:t>д</w:t>
                  </w:r>
                  <w:r w:rsidR="00465978" w:rsidRPr="00A94D6E">
                    <w:rPr>
                      <w:rFonts w:ascii="Times New Roman" w:hAnsi="Times New Roman" w:cs="Times New Roman"/>
                      <w:sz w:val="24"/>
                      <w:szCs w:val="24"/>
                    </w:rPr>
                    <w:t>еградация  алкоголизм.</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4</w:t>
                  </w:r>
                  <w:r w:rsidR="00465978" w:rsidRPr="00A94D6E">
                    <w:rPr>
                      <w:rFonts w:ascii="Times New Roman" w:hAnsi="Times New Roman" w:cs="Times New Roman"/>
                      <w:sz w:val="24"/>
                      <w:szCs w:val="24"/>
                    </w:rPr>
                    <w:t>.  Снижение квалификации, старение и выбывание квалифицированных кадров.</w:t>
                  </w:r>
                </w:p>
                <w:p w:rsidR="00465978" w:rsidRPr="00A94D6E" w:rsidRDefault="006B6931"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5. </w:t>
                  </w:r>
                  <w:r w:rsidR="00465978" w:rsidRPr="00A94D6E">
                    <w:rPr>
                      <w:rFonts w:ascii="Times New Roman" w:hAnsi="Times New Roman" w:cs="Times New Roman"/>
                      <w:sz w:val="24"/>
                      <w:szCs w:val="24"/>
                    </w:rPr>
                    <w:t>Демографические проблемы, связанные со старением населения и усиливающаяся финансовая нагрузка на экономически активное население;</w:t>
                  </w:r>
                </w:p>
                <w:p w:rsidR="00465978" w:rsidRPr="00A94D6E" w:rsidRDefault="006B6931"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6</w:t>
                  </w:r>
                  <w:r w:rsidR="00465978" w:rsidRPr="00A94D6E">
                    <w:rPr>
                      <w:rFonts w:ascii="Times New Roman" w:hAnsi="Times New Roman" w:cs="Times New Roman"/>
                      <w:sz w:val="24"/>
                      <w:szCs w:val="24"/>
                    </w:rPr>
                    <w:t xml:space="preserve">.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465978" w:rsidRPr="00A94D6E" w:rsidRDefault="00465978" w:rsidP="00B523CB">
                  <w:pPr>
                    <w:spacing w:before="100" w:beforeAutospacing="1"/>
                    <w:rPr>
                      <w:rFonts w:ascii="Times New Roman" w:hAnsi="Times New Roman" w:cs="Times New Roman"/>
                      <w:sz w:val="24"/>
                      <w:szCs w:val="24"/>
                    </w:rPr>
                  </w:pPr>
                  <w:r w:rsidRPr="00A94D6E">
                    <w:rPr>
                      <w:rFonts w:ascii="Times New Roman" w:hAnsi="Times New Roman" w:cs="Times New Roman"/>
                      <w:sz w:val="24"/>
                      <w:szCs w:val="24"/>
                    </w:rPr>
                    <w:t>7. Слабая возвращаемость выпускников  вузов в поселение;</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8</w:t>
                  </w:r>
                  <w:r w:rsidR="00465978" w:rsidRPr="00A94D6E">
                    <w:rPr>
                      <w:rFonts w:ascii="Times New Roman" w:hAnsi="Times New Roman" w:cs="Times New Roman"/>
                      <w:sz w:val="24"/>
                      <w:szCs w:val="24"/>
                    </w:rPr>
                    <w:t>.   Снижение налогового потенциала, недостаточная бюджетная обеспеченность из за слабой экономической базы поселения.</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9</w:t>
                  </w:r>
                  <w:r w:rsidR="00465978" w:rsidRPr="00A94D6E">
                    <w:rPr>
                      <w:rFonts w:ascii="Times New Roman" w:hAnsi="Times New Roman" w:cs="Times New Roman"/>
                      <w:sz w:val="24"/>
                      <w:szCs w:val="24"/>
                    </w:rPr>
                    <w:t>.</w:t>
                  </w:r>
                  <w:r w:rsidRPr="00A94D6E">
                    <w:rPr>
                      <w:rFonts w:ascii="Times New Roman" w:hAnsi="Times New Roman" w:cs="Times New Roman"/>
                      <w:sz w:val="24"/>
                      <w:szCs w:val="24"/>
                    </w:rPr>
                    <w:t xml:space="preserve"> </w:t>
                  </w:r>
                  <w:r w:rsidR="00465978" w:rsidRPr="00A94D6E">
                    <w:rPr>
                      <w:rFonts w:ascii="Times New Roman" w:hAnsi="Times New Roman" w:cs="Times New Roman"/>
                      <w:sz w:val="24"/>
                      <w:szCs w:val="24"/>
                    </w:rPr>
                    <w:t>Отсутствие инвестиционной привлекательности предприятий находящихся в поселении.</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10</w:t>
                  </w:r>
                  <w:r w:rsidR="00465978" w:rsidRPr="00A94D6E">
                    <w:rPr>
                      <w:rFonts w:ascii="Times New Roman" w:hAnsi="Times New Roman" w:cs="Times New Roman"/>
                      <w:sz w:val="24"/>
                      <w:szCs w:val="24"/>
                    </w:rPr>
                    <w:t>   Повышение аварийности в жилищно-коммунальной сфере поселения.</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11</w:t>
                  </w:r>
                  <w:r w:rsidR="00465978" w:rsidRPr="00A94D6E">
                    <w:rPr>
                      <w:rFonts w:ascii="Times New Roman" w:hAnsi="Times New Roman" w:cs="Times New Roman"/>
                      <w:sz w:val="24"/>
                      <w:szCs w:val="24"/>
                    </w:rPr>
                    <w:t>.   Снижение объемов продукции в личных подсобных хозяйствах.</w:t>
                  </w:r>
                </w:p>
              </w:tc>
            </w:tr>
          </w:tbl>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lastRenderedPageBreak/>
              <w:t xml:space="preserve">Проведенный анализ показывает, что как сильные, так и слабые стороны </w:t>
            </w:r>
            <w:r w:rsidR="00953DB7" w:rsidRPr="00A91D02">
              <w:rPr>
                <w:rFonts w:ascii="Times New Roman" w:eastAsia="Times New Roman" w:hAnsi="Times New Roman" w:cs="Times New Roman"/>
                <w:sz w:val="24"/>
                <w:szCs w:val="24"/>
              </w:rPr>
              <w:t>Азейского</w:t>
            </w:r>
            <w:r w:rsidRPr="00A91D02">
              <w:rPr>
                <w:rFonts w:ascii="Times New Roman" w:eastAsia="Times New Roman" w:hAnsi="Times New Roman" w:cs="Times New Roman"/>
                <w:sz w:val="24"/>
                <w:szCs w:val="24"/>
              </w:rPr>
              <w:t xml:space="preserve"> сельского поселения определяются его географическим (транспортным) положением по отношению к районному центру. </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B28F4" w:rsidRPr="00A91D02" w:rsidRDefault="00DB28F4" w:rsidP="00FD5A65">
            <w:pPr>
              <w:autoSpaceDN w:val="0"/>
              <w:spacing w:after="0" w:line="240" w:lineRule="auto"/>
              <w:ind w:left="9"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DB28F4" w:rsidRPr="00A91D02" w:rsidRDefault="00DB28F4" w:rsidP="00953DB7">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65978" w:rsidRDefault="00465978" w:rsidP="00465978">
            <w:pPr>
              <w:pStyle w:val="Default"/>
              <w:tabs>
                <w:tab w:val="left" w:pos="1427"/>
                <w:tab w:val="center" w:pos="5100"/>
              </w:tabs>
              <w:rPr>
                <w:b/>
                <w:bCs/>
                <w:sz w:val="28"/>
              </w:rPr>
            </w:pPr>
          </w:p>
          <w:p w:rsidR="00CE2AF3" w:rsidRDefault="00231E2B" w:rsidP="00CE2AF3">
            <w:pPr>
              <w:pStyle w:val="Default"/>
              <w:tabs>
                <w:tab w:val="left" w:pos="1427"/>
                <w:tab w:val="center" w:pos="5100"/>
              </w:tabs>
              <w:jc w:val="center"/>
              <w:rPr>
                <w:b/>
                <w:bCs/>
                <w:sz w:val="28"/>
              </w:rPr>
            </w:pPr>
            <w:r>
              <w:rPr>
                <w:b/>
                <w:bCs/>
                <w:sz w:val="28"/>
                <w:lang w:val="en-US"/>
              </w:rPr>
              <w:t>IV</w:t>
            </w:r>
            <w:r w:rsidR="00CF3C29">
              <w:rPr>
                <w:b/>
                <w:bCs/>
                <w:sz w:val="28"/>
              </w:rPr>
              <w:t>.</w:t>
            </w:r>
            <w:r w:rsidR="00CE2AF3">
              <w:rPr>
                <w:b/>
                <w:bCs/>
                <w:sz w:val="28"/>
              </w:rPr>
              <w:t xml:space="preserve"> Оценка действующих мер по улучшению социально-экономического положения Азейского сельского поселения</w:t>
            </w:r>
          </w:p>
          <w:p w:rsidR="00CE2AF3" w:rsidRDefault="00CE2AF3" w:rsidP="00465978">
            <w:pPr>
              <w:pStyle w:val="Default"/>
              <w:tabs>
                <w:tab w:val="left" w:pos="1427"/>
                <w:tab w:val="center" w:pos="5100"/>
              </w:tabs>
              <w:ind w:firstLine="709"/>
              <w:rPr>
                <w:b/>
                <w:bCs/>
                <w:sz w:val="28"/>
              </w:rPr>
            </w:pPr>
          </w:p>
          <w:p w:rsidR="004B754E" w:rsidRDefault="00DB28F4" w:rsidP="00FD5A65">
            <w:pPr>
              <w:spacing w:after="0" w:line="240" w:lineRule="auto"/>
              <w:ind w:firstLine="709"/>
              <w:jc w:val="both"/>
              <w:rPr>
                <w:rFonts w:ascii="Times New Roman" w:eastAsia="Times New Roman" w:hAnsi="Times New Roman" w:cs="Times New Roman"/>
                <w:sz w:val="24"/>
                <w:szCs w:val="24"/>
              </w:rPr>
            </w:pPr>
            <w:r w:rsidRPr="005A2465">
              <w:rPr>
                <w:rFonts w:ascii="Times New Roman" w:eastAsia="Times New Roman" w:hAnsi="Times New Roman" w:cs="Times New Roman"/>
                <w:spacing w:val="-12"/>
                <w:sz w:val="24"/>
                <w:szCs w:val="24"/>
              </w:rPr>
              <w:t> </w:t>
            </w:r>
            <w:r w:rsidRPr="005A2465">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 xml:space="preserve">ского </w:t>
            </w:r>
            <w:r>
              <w:rPr>
                <w:rFonts w:ascii="Times New Roman" w:eastAsia="Times New Roman" w:hAnsi="Times New Roman" w:cs="Times New Roman"/>
                <w:sz w:val="24"/>
                <w:szCs w:val="24"/>
              </w:rPr>
              <w:t>сельского поселения</w:t>
            </w:r>
            <w:r w:rsidRPr="005A2465">
              <w:rPr>
                <w:rFonts w:ascii="Times New Roman" w:eastAsia="Times New Roman" w:hAnsi="Times New Roman" w:cs="Times New Roman"/>
                <w:sz w:val="24"/>
                <w:szCs w:val="24"/>
              </w:rPr>
              <w:t xml:space="preserve"> разработаны МУНИЦИПАЛЬНЫЕ </w:t>
            </w:r>
            <w:r w:rsidR="001C7BC9">
              <w:rPr>
                <w:rFonts w:ascii="Times New Roman" w:eastAsia="Times New Roman" w:hAnsi="Times New Roman" w:cs="Times New Roman"/>
                <w:sz w:val="24"/>
                <w:szCs w:val="24"/>
              </w:rPr>
              <w:t xml:space="preserve">ЦЕЛЕВЫЕ </w:t>
            </w:r>
            <w:r w:rsidRPr="005A2465">
              <w:rPr>
                <w:rFonts w:ascii="Times New Roman" w:eastAsia="Times New Roman" w:hAnsi="Times New Roman" w:cs="Times New Roman"/>
                <w:sz w:val="24"/>
                <w:szCs w:val="24"/>
              </w:rPr>
              <w:t xml:space="preserve">ПРОГРАММЫ </w:t>
            </w:r>
          </w:p>
          <w:p w:rsidR="00DB28F4" w:rsidRPr="005A2465" w:rsidRDefault="00DB28F4" w:rsidP="004B754E">
            <w:pPr>
              <w:spacing w:after="0" w:line="240" w:lineRule="auto"/>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Перечень муниципальных программ представлен в </w:t>
            </w:r>
            <w:r w:rsidRPr="00A91D02">
              <w:rPr>
                <w:rFonts w:ascii="Times New Roman" w:eastAsia="Times New Roman" w:hAnsi="Times New Roman" w:cs="Times New Roman"/>
                <w:sz w:val="24"/>
                <w:szCs w:val="24"/>
              </w:rPr>
              <w:t>ПРИЛОЖЕНИИ №</w:t>
            </w:r>
            <w:r w:rsidR="004D184F"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w:t>
            </w:r>
            <w:r w:rsidR="00BF628E">
              <w:rPr>
                <w:rFonts w:ascii="Times New Roman" w:eastAsia="Times New Roman" w:hAnsi="Times New Roman" w:cs="Times New Roman"/>
                <w:sz w:val="24"/>
                <w:szCs w:val="24"/>
              </w:rPr>
              <w:t xml:space="preserve">к </w:t>
            </w:r>
            <w:r w:rsidR="001C7BC9">
              <w:rPr>
                <w:rFonts w:ascii="Times New Roman" w:eastAsia="Times New Roman" w:hAnsi="Times New Roman" w:cs="Times New Roman"/>
                <w:sz w:val="24"/>
                <w:szCs w:val="24"/>
              </w:rPr>
              <w:t>стратегии.</w:t>
            </w:r>
          </w:p>
          <w:p w:rsidR="00CE2AF3" w:rsidRDefault="00CE2AF3" w:rsidP="00465978">
            <w:pPr>
              <w:pStyle w:val="Default"/>
              <w:tabs>
                <w:tab w:val="left" w:pos="1427"/>
                <w:tab w:val="center" w:pos="5100"/>
              </w:tabs>
              <w:ind w:firstLine="709"/>
              <w:rPr>
                <w:b/>
                <w:bCs/>
                <w:sz w:val="28"/>
              </w:rPr>
            </w:pPr>
          </w:p>
          <w:p w:rsidR="00CE2AF3" w:rsidRDefault="001C7BC9" w:rsidP="004C0AE0">
            <w:pPr>
              <w:pStyle w:val="Default"/>
              <w:tabs>
                <w:tab w:val="left" w:pos="1427"/>
                <w:tab w:val="center" w:pos="5100"/>
              </w:tabs>
              <w:jc w:val="center"/>
              <w:rPr>
                <w:b/>
                <w:bCs/>
                <w:sz w:val="28"/>
              </w:rPr>
            </w:pPr>
            <w:r>
              <w:rPr>
                <w:b/>
                <w:bCs/>
                <w:sz w:val="28"/>
                <w:lang w:val="en-US"/>
              </w:rPr>
              <w:t>V</w:t>
            </w:r>
            <w:r w:rsidR="004C0AE0">
              <w:rPr>
                <w:b/>
                <w:bCs/>
                <w:sz w:val="28"/>
              </w:rPr>
              <w:t>. Резервы (ресурсы) социально-экономического развития Азейского сельского поселения</w:t>
            </w:r>
          </w:p>
          <w:p w:rsidR="004C0AE0" w:rsidRDefault="004C0AE0" w:rsidP="004C0AE0">
            <w:pPr>
              <w:spacing w:after="0" w:line="240" w:lineRule="auto"/>
              <w:ind w:firstLine="540"/>
              <w:jc w:val="both"/>
              <w:rPr>
                <w:rFonts w:ascii="Times New Roman" w:eastAsia="Times New Roman" w:hAnsi="Times New Roman" w:cs="Times New Roman"/>
                <w:b/>
                <w:sz w:val="24"/>
                <w:szCs w:val="24"/>
              </w:rPr>
            </w:pPr>
          </w:p>
          <w:p w:rsidR="004C0AE0" w:rsidRPr="005A2465" w:rsidRDefault="001C7BC9" w:rsidP="004C0AE0">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C0AE0">
              <w:rPr>
                <w:rFonts w:ascii="Times New Roman" w:eastAsia="Times New Roman" w:hAnsi="Times New Roman" w:cs="Times New Roman"/>
                <w:b/>
                <w:sz w:val="24"/>
                <w:szCs w:val="24"/>
              </w:rPr>
              <w:t xml:space="preserve">.1. </w:t>
            </w:r>
            <w:r w:rsidR="004C0AE0" w:rsidRPr="005A2465">
              <w:rPr>
                <w:rFonts w:ascii="Times New Roman" w:eastAsia="Times New Roman" w:hAnsi="Times New Roman" w:cs="Times New Roman"/>
                <w:b/>
                <w:sz w:val="24"/>
                <w:szCs w:val="24"/>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Природных ресурсы, которые могут представлять интерес для туристско-рекреационного и др</w:t>
            </w:r>
            <w:r>
              <w:rPr>
                <w:rFonts w:ascii="Times New Roman" w:eastAsia="Times New Roman" w:hAnsi="Times New Roman" w:cs="Times New Roman"/>
                <w:sz w:val="24"/>
                <w:szCs w:val="24"/>
              </w:rPr>
              <w:t>угого</w:t>
            </w:r>
            <w:r w:rsidRPr="005A2465">
              <w:rPr>
                <w:rFonts w:ascii="Times New Roman" w:eastAsia="Times New Roman" w:hAnsi="Times New Roman" w:cs="Times New Roman"/>
                <w:sz w:val="24"/>
                <w:szCs w:val="24"/>
              </w:rPr>
              <w:t xml:space="preserve"> освоения (лесные, минерально-сырьевые, водные, энергетические) – отсутствуют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ского сельского поселения.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Свободных помещений для размещения производств</w:t>
            </w:r>
            <w:r>
              <w:rPr>
                <w:rFonts w:ascii="Times New Roman" w:eastAsia="Times New Roman" w:hAnsi="Times New Roman" w:cs="Times New Roman"/>
                <w:sz w:val="24"/>
                <w:szCs w:val="24"/>
              </w:rPr>
              <w:t xml:space="preserve"> – </w:t>
            </w:r>
            <w:r w:rsidRPr="005A2465">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ет</w:t>
            </w:r>
            <w:r w:rsidRPr="005A2465">
              <w:rPr>
                <w:rFonts w:ascii="Times New Roman" w:eastAsia="Times New Roman" w:hAnsi="Times New Roman" w:cs="Times New Roman"/>
                <w:sz w:val="24"/>
                <w:szCs w:val="24"/>
              </w:rPr>
              <w:t>.</w:t>
            </w:r>
          </w:p>
          <w:p w:rsidR="004C0AE0" w:rsidRDefault="004C0AE0" w:rsidP="004C0AE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A2465">
              <w:rPr>
                <w:rFonts w:ascii="Times New Roman" w:eastAsia="Times New Roman" w:hAnsi="Times New Roman" w:cs="Times New Roman"/>
                <w:sz w:val="24"/>
                <w:szCs w:val="24"/>
              </w:rPr>
              <w:t>адровое обеспечение</w:t>
            </w:r>
            <w:r>
              <w:rPr>
                <w:rFonts w:ascii="Times New Roman" w:eastAsia="Times New Roman" w:hAnsi="Times New Roman" w:cs="Times New Roman"/>
                <w:sz w:val="24"/>
                <w:szCs w:val="24"/>
              </w:rPr>
              <w:t xml:space="preserve"> – н</w:t>
            </w:r>
            <w:r w:rsidRPr="005A2465">
              <w:rPr>
                <w:rFonts w:ascii="Times New Roman" w:eastAsia="Times New Roman" w:hAnsi="Times New Roman" w:cs="Times New Roman"/>
                <w:sz w:val="24"/>
                <w:szCs w:val="24"/>
              </w:rPr>
              <w:t>изкое</w:t>
            </w:r>
            <w:r>
              <w:rPr>
                <w:rFonts w:ascii="Times New Roman" w:eastAsia="Times New Roman" w:hAnsi="Times New Roman" w:cs="Times New Roman"/>
                <w:sz w:val="24"/>
                <w:szCs w:val="24"/>
              </w:rPr>
              <w:t>.</w:t>
            </w:r>
          </w:p>
          <w:p w:rsidR="001C7BC9" w:rsidRDefault="001C7BC9" w:rsidP="004C0AE0">
            <w:pPr>
              <w:spacing w:after="0" w:line="240" w:lineRule="auto"/>
              <w:ind w:firstLine="540"/>
              <w:jc w:val="both"/>
              <w:rPr>
                <w:rFonts w:ascii="Times New Roman" w:eastAsia="Times New Roman" w:hAnsi="Times New Roman" w:cs="Times New Roman"/>
                <w:sz w:val="24"/>
                <w:szCs w:val="24"/>
              </w:rPr>
            </w:pPr>
          </w:p>
          <w:p w:rsidR="001C7BC9" w:rsidRPr="00F06183" w:rsidRDefault="001C7BC9" w:rsidP="001C7BC9">
            <w:pPr>
              <w:spacing w:after="0" w:line="240" w:lineRule="auto"/>
              <w:ind w:firstLine="540"/>
              <w:jc w:val="center"/>
              <w:rPr>
                <w:rFonts w:ascii="Times New Roman" w:eastAsia="Times New Roman" w:hAnsi="Times New Roman" w:cs="Times New Roman"/>
                <w:b/>
                <w:sz w:val="28"/>
                <w:szCs w:val="24"/>
              </w:rPr>
            </w:pPr>
            <w:r w:rsidRPr="00F06183">
              <w:rPr>
                <w:rFonts w:ascii="Times New Roman" w:eastAsia="Times New Roman" w:hAnsi="Times New Roman" w:cs="Times New Roman"/>
                <w:b/>
                <w:sz w:val="28"/>
                <w:szCs w:val="24"/>
                <w:lang w:val="en-US"/>
              </w:rPr>
              <w:t>VI</w:t>
            </w:r>
            <w:r w:rsidRPr="00F06183">
              <w:rPr>
                <w:rFonts w:ascii="Times New Roman" w:eastAsia="Times New Roman" w:hAnsi="Times New Roman" w:cs="Times New Roman"/>
                <w:b/>
                <w:sz w:val="28"/>
                <w:szCs w:val="24"/>
              </w:rPr>
              <w:t xml:space="preserve">. </w:t>
            </w:r>
            <w:r w:rsidR="00A33FB4" w:rsidRPr="00F06183">
              <w:rPr>
                <w:rFonts w:ascii="Times New Roman" w:eastAsia="Times New Roman" w:hAnsi="Times New Roman" w:cs="Times New Roman"/>
                <w:b/>
                <w:sz w:val="28"/>
                <w:szCs w:val="24"/>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Азейском сельском поселении в долгосрочной перспективе</w:t>
            </w:r>
          </w:p>
          <w:p w:rsidR="00CE2AF3" w:rsidRDefault="00CE2AF3" w:rsidP="00465978">
            <w:pPr>
              <w:pStyle w:val="Default"/>
              <w:tabs>
                <w:tab w:val="left" w:pos="1427"/>
                <w:tab w:val="center" w:pos="5100"/>
              </w:tabs>
              <w:ind w:firstLine="709"/>
              <w:rPr>
                <w:b/>
                <w:bCs/>
                <w:sz w:val="28"/>
              </w:rPr>
            </w:pPr>
          </w:p>
          <w:p w:rsidR="00E66082" w:rsidRDefault="00E66082" w:rsidP="000B6A61">
            <w:pPr>
              <w:pStyle w:val="3"/>
              <w:widowControl w:val="0"/>
              <w:numPr>
                <w:ilvl w:val="2"/>
                <w:numId w:val="35"/>
              </w:numPr>
              <w:tabs>
                <w:tab w:val="clear" w:pos="360"/>
                <w:tab w:val="num" w:pos="720"/>
                <w:tab w:val="left" w:pos="2160"/>
              </w:tabs>
              <w:suppressAutoHyphens/>
              <w:spacing w:before="0" w:after="0"/>
              <w:ind w:firstLine="540"/>
              <w:rPr>
                <w:rFonts w:ascii="Times New Roman" w:hAnsi="Times New Roman" w:cs="Times New Roman"/>
                <w:sz w:val="24"/>
                <w:szCs w:val="24"/>
              </w:rPr>
            </w:pPr>
            <w:r w:rsidRPr="00E66082">
              <w:rPr>
                <w:rFonts w:ascii="Times New Roman" w:hAnsi="Times New Roman" w:cs="Times New Roman"/>
                <w:b w:val="0"/>
                <w:sz w:val="24"/>
                <w:szCs w:val="24"/>
              </w:rPr>
              <w:t>Концептуальной идеей Стратегического плана является определение миссии</w:t>
            </w:r>
            <w:r w:rsidR="00787C97">
              <w:rPr>
                <w:rFonts w:ascii="Times New Roman" w:hAnsi="Times New Roman" w:cs="Times New Roman"/>
                <w:b w:val="0"/>
                <w:sz w:val="24"/>
                <w:szCs w:val="24"/>
              </w:rPr>
              <w:t>, целей, задач направленных на решение проблемных вопросов в Азейском сельском поселении.</w:t>
            </w:r>
            <w:r w:rsidRPr="00E66082">
              <w:rPr>
                <w:rFonts w:ascii="Times New Roman" w:hAnsi="Times New Roman" w:cs="Times New Roman"/>
                <w:b w:val="0"/>
                <w:i/>
                <w:sz w:val="24"/>
                <w:szCs w:val="24"/>
              </w:rPr>
              <w:t xml:space="preserve"> </w:t>
            </w:r>
            <w:r w:rsidRPr="00E66082">
              <w:rPr>
                <w:rFonts w:ascii="Times New Roman" w:eastAsiaTheme="minorEastAsia" w:hAnsi="Times New Roman" w:cs="Times New Roman"/>
                <w:b w:val="0"/>
                <w:sz w:val="24"/>
                <w:szCs w:val="24"/>
              </w:rPr>
              <w:lastRenderedPageBreak/>
              <w:t>М</w:t>
            </w:r>
            <w:r w:rsidRPr="00E66082">
              <w:rPr>
                <w:rFonts w:ascii="Times New Roman" w:hAnsi="Times New Roman" w:cs="Times New Roman"/>
                <w:b w:val="0"/>
                <w:sz w:val="24"/>
                <w:szCs w:val="24"/>
              </w:rPr>
              <w:t xml:space="preserve">иссия </w:t>
            </w:r>
            <w:r w:rsidR="00787C97">
              <w:rPr>
                <w:rFonts w:ascii="Times New Roman" w:hAnsi="Times New Roman" w:cs="Times New Roman"/>
                <w:b w:val="0"/>
                <w:sz w:val="24"/>
                <w:szCs w:val="24"/>
              </w:rPr>
              <w:t xml:space="preserve">заключается в </w:t>
            </w:r>
            <w:r w:rsidRPr="00E66082">
              <w:rPr>
                <w:rFonts w:ascii="Times New Roman" w:hAnsi="Times New Roman" w:cs="Times New Roman"/>
                <w:b w:val="0"/>
                <w:sz w:val="24"/>
                <w:szCs w:val="24"/>
              </w:rPr>
              <w:t>обеспечени</w:t>
            </w:r>
            <w:r w:rsidR="00787C97">
              <w:rPr>
                <w:rFonts w:ascii="Times New Roman" w:hAnsi="Times New Roman" w:cs="Times New Roman"/>
                <w:b w:val="0"/>
                <w:sz w:val="24"/>
                <w:szCs w:val="24"/>
              </w:rPr>
              <w:t>и</w:t>
            </w:r>
            <w:r w:rsidRPr="00E66082">
              <w:rPr>
                <w:rFonts w:ascii="Times New Roman" w:hAnsi="Times New Roman" w:cs="Times New Roman"/>
                <w:b w:val="0"/>
                <w:sz w:val="24"/>
                <w:szCs w:val="24"/>
              </w:rPr>
              <w:t xml:space="preserve"> высокого качества жизни </w:t>
            </w:r>
            <w:r w:rsidR="00787C97">
              <w:rPr>
                <w:rFonts w:ascii="Times New Roman" w:hAnsi="Times New Roman" w:cs="Times New Roman"/>
                <w:b w:val="0"/>
                <w:sz w:val="24"/>
                <w:szCs w:val="24"/>
              </w:rPr>
              <w:t xml:space="preserve">всех категорий </w:t>
            </w:r>
            <w:r w:rsidRPr="00E66082">
              <w:rPr>
                <w:rFonts w:ascii="Times New Roman" w:hAnsi="Times New Roman" w:cs="Times New Roman"/>
                <w:b w:val="0"/>
                <w:sz w:val="24"/>
                <w:szCs w:val="24"/>
              </w:rPr>
              <w:t>населения на основе устойчивого экономического развития</w:t>
            </w:r>
            <w:r w:rsidRPr="00E66082">
              <w:rPr>
                <w:rFonts w:ascii="Times New Roman" w:hAnsi="Times New Roman" w:cs="Times New Roman"/>
                <w:sz w:val="24"/>
                <w:szCs w:val="24"/>
              </w:rPr>
              <w:t>.</w:t>
            </w:r>
            <w:r w:rsidR="00787C97">
              <w:rPr>
                <w:rFonts w:ascii="Times New Roman" w:hAnsi="Times New Roman" w:cs="Times New Roman"/>
                <w:sz w:val="24"/>
                <w:szCs w:val="24"/>
              </w:rPr>
              <w:t xml:space="preserve"> </w:t>
            </w:r>
          </w:p>
          <w:p w:rsidR="00E66082" w:rsidRPr="00E66082" w:rsidRDefault="00E66082" w:rsidP="00E66082">
            <w:pPr>
              <w:spacing w:after="0" w:line="240" w:lineRule="auto"/>
              <w:ind w:firstLine="709"/>
              <w:rPr>
                <w:rFonts w:ascii="Times New Roman" w:hAnsi="Times New Roman" w:cs="Times New Roman"/>
                <w:bCs/>
                <w:i/>
                <w:sz w:val="24"/>
                <w:szCs w:val="24"/>
              </w:rPr>
            </w:pPr>
            <w:r w:rsidRPr="00E66082">
              <w:rPr>
                <w:rFonts w:ascii="Times New Roman" w:hAnsi="Times New Roman" w:cs="Times New Roman"/>
                <w:bCs/>
                <w:sz w:val="24"/>
                <w:szCs w:val="24"/>
              </w:rPr>
              <w:t>Определение данной миссии  послужило основой для формирования стратегических целей:</w:t>
            </w:r>
          </w:p>
          <w:p w:rsidR="00E66082" w:rsidRPr="00E66082" w:rsidRDefault="00E66082" w:rsidP="00787C97">
            <w:pPr>
              <w:widowControl w:val="0"/>
              <w:numPr>
                <w:ilvl w:val="0"/>
                <w:numId w:val="36"/>
              </w:numPr>
              <w:tabs>
                <w:tab w:val="clear" w:pos="1287"/>
                <w:tab w:val="num" w:pos="567"/>
                <w:tab w:val="num" w:pos="720"/>
              </w:tabs>
              <w:spacing w:after="0" w:line="240" w:lineRule="auto"/>
              <w:ind w:left="0"/>
              <w:jc w:val="both"/>
              <w:rPr>
                <w:rFonts w:ascii="Times New Roman" w:hAnsi="Times New Roman" w:cs="Times New Roman"/>
                <w:b/>
                <w:bCs/>
                <w:i/>
                <w:iCs/>
                <w:sz w:val="24"/>
                <w:szCs w:val="24"/>
              </w:rPr>
            </w:pPr>
            <w:r w:rsidRPr="00E66082">
              <w:rPr>
                <w:rFonts w:ascii="Times New Roman" w:hAnsi="Times New Roman" w:cs="Times New Roman"/>
                <w:b/>
                <w:bCs/>
                <w:i/>
                <w:iCs/>
                <w:sz w:val="24"/>
                <w:szCs w:val="24"/>
              </w:rPr>
              <w:t xml:space="preserve">содействие развитию хозяйствующих субъектов всех отраслей; </w:t>
            </w:r>
          </w:p>
          <w:p w:rsidR="00E66082" w:rsidRPr="00E66082" w:rsidRDefault="00E66082" w:rsidP="00787C97">
            <w:pPr>
              <w:widowControl w:val="0"/>
              <w:numPr>
                <w:ilvl w:val="0"/>
                <w:numId w:val="36"/>
              </w:numPr>
              <w:tabs>
                <w:tab w:val="clear" w:pos="1287"/>
                <w:tab w:val="num" w:pos="567"/>
              </w:tabs>
              <w:spacing w:after="0" w:line="240" w:lineRule="auto"/>
              <w:ind w:left="0"/>
              <w:jc w:val="both"/>
              <w:rPr>
                <w:rFonts w:ascii="Times New Roman" w:hAnsi="Times New Roman" w:cs="Times New Roman"/>
                <w:b/>
                <w:bCs/>
                <w:i/>
                <w:iCs/>
                <w:sz w:val="24"/>
                <w:szCs w:val="24"/>
              </w:rPr>
            </w:pPr>
            <w:r w:rsidRPr="00E66082">
              <w:rPr>
                <w:rFonts w:ascii="Times New Roman" w:hAnsi="Times New Roman" w:cs="Times New Roman"/>
                <w:b/>
                <w:bCs/>
                <w:i/>
                <w:iCs/>
                <w:sz w:val="24"/>
                <w:szCs w:val="24"/>
              </w:rPr>
              <w:t>создание условий для повышения   качества жизни населения</w:t>
            </w:r>
            <w:r w:rsidR="00787C97">
              <w:rPr>
                <w:rFonts w:ascii="Times New Roman" w:hAnsi="Times New Roman" w:cs="Times New Roman"/>
                <w:b/>
                <w:bCs/>
                <w:i/>
                <w:iCs/>
                <w:sz w:val="24"/>
                <w:szCs w:val="24"/>
              </w:rPr>
              <w:t>.</w:t>
            </w:r>
            <w:r w:rsidRPr="00E66082">
              <w:rPr>
                <w:rFonts w:ascii="Times New Roman" w:hAnsi="Times New Roman" w:cs="Times New Roman"/>
                <w:b/>
                <w:bCs/>
                <w:i/>
                <w:iCs/>
                <w:sz w:val="24"/>
                <w:szCs w:val="24"/>
              </w:rPr>
              <w:t xml:space="preserve"> </w:t>
            </w:r>
          </w:p>
          <w:p w:rsidR="00E66082" w:rsidRPr="00E66082" w:rsidRDefault="00E66082" w:rsidP="00E66082">
            <w:pPr>
              <w:spacing w:after="0" w:line="240" w:lineRule="auto"/>
              <w:ind w:firstLine="720"/>
              <w:rPr>
                <w:rFonts w:ascii="Times New Roman" w:hAnsi="Times New Roman" w:cs="Times New Roman"/>
                <w:b/>
                <w:sz w:val="24"/>
                <w:szCs w:val="24"/>
              </w:rPr>
            </w:pPr>
          </w:p>
          <w:p w:rsidR="00E66082" w:rsidRDefault="00E66082" w:rsidP="00301B46">
            <w:pPr>
              <w:widowControl w:val="0"/>
              <w:spacing w:after="0" w:line="240" w:lineRule="auto"/>
              <w:jc w:val="center"/>
              <w:rPr>
                <w:rFonts w:ascii="Times New Roman" w:hAnsi="Times New Roman" w:cs="Times New Roman"/>
                <w:b/>
                <w:bCs/>
                <w:iCs/>
                <w:sz w:val="24"/>
                <w:szCs w:val="24"/>
              </w:rPr>
            </w:pPr>
            <w:r w:rsidRPr="00E66082">
              <w:rPr>
                <w:rFonts w:ascii="Times New Roman" w:hAnsi="Times New Roman" w:cs="Times New Roman"/>
                <w:b/>
                <w:bCs/>
                <w:iCs/>
                <w:sz w:val="24"/>
                <w:szCs w:val="24"/>
              </w:rPr>
              <w:t>Цель 1. Содействие развитию хозяйствующих субъектов всех отраслей.</w:t>
            </w:r>
          </w:p>
          <w:p w:rsidR="00301B46" w:rsidRPr="00E66082" w:rsidRDefault="00301B46" w:rsidP="00301B46">
            <w:pPr>
              <w:widowControl w:val="0"/>
              <w:spacing w:after="0" w:line="240" w:lineRule="auto"/>
              <w:jc w:val="center"/>
              <w:rPr>
                <w:rFonts w:ascii="Times New Roman" w:hAnsi="Times New Roman" w:cs="Times New Roman"/>
                <w:b/>
                <w:bCs/>
                <w:iCs/>
                <w:sz w:val="24"/>
                <w:szCs w:val="24"/>
              </w:rPr>
            </w:pPr>
          </w:p>
          <w:p w:rsidR="00E66082" w:rsidRPr="00E66082" w:rsidRDefault="00E66082" w:rsidP="0025525C">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Реализация цели будет направлена на конкурентоспособност</w:t>
            </w:r>
            <w:r w:rsidR="00301B46">
              <w:rPr>
                <w:rFonts w:ascii="Times New Roman" w:hAnsi="Times New Roman" w:cs="Times New Roman"/>
                <w:bCs/>
                <w:iCs/>
                <w:sz w:val="24"/>
                <w:szCs w:val="24"/>
              </w:rPr>
              <w:t>ь</w:t>
            </w:r>
            <w:r w:rsidRPr="00E66082">
              <w:rPr>
                <w:rFonts w:ascii="Times New Roman" w:hAnsi="Times New Roman" w:cs="Times New Roman"/>
                <w:bCs/>
                <w:iCs/>
                <w:sz w:val="24"/>
                <w:szCs w:val="24"/>
              </w:rPr>
              <w:t xml:space="preserve"> сельскохозяйственной продукции, ускоренное развитие приоритетных подотрослей,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E66082" w:rsidRPr="00E66082" w:rsidRDefault="00E66082" w:rsidP="0025525C">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Достижение цели будет обеспечено </w:t>
            </w:r>
            <w:r w:rsidR="00882558">
              <w:rPr>
                <w:rFonts w:ascii="Times New Roman" w:hAnsi="Times New Roman" w:cs="Times New Roman"/>
                <w:bCs/>
                <w:iCs/>
                <w:sz w:val="24"/>
                <w:szCs w:val="24"/>
              </w:rPr>
              <w:t>за счет решения следующих задач:</w:t>
            </w:r>
          </w:p>
          <w:p w:rsidR="00E66082" w:rsidRPr="00E66082" w:rsidRDefault="00E66082" w:rsidP="00E66082">
            <w:pPr>
              <w:suppressAutoHyphens/>
              <w:spacing w:after="0" w:line="240" w:lineRule="auto"/>
              <w:rPr>
                <w:rFonts w:ascii="Times New Roman" w:hAnsi="Times New Roman" w:cs="Times New Roman"/>
                <w:b/>
                <w:sz w:val="24"/>
                <w:szCs w:val="24"/>
              </w:rPr>
            </w:pPr>
            <w:r w:rsidRPr="00E66082">
              <w:rPr>
                <w:rFonts w:ascii="Times New Roman" w:hAnsi="Times New Roman" w:cs="Times New Roman"/>
                <w:sz w:val="24"/>
                <w:szCs w:val="24"/>
              </w:rPr>
              <w:t xml:space="preserve">          </w:t>
            </w:r>
            <w:r w:rsidR="008A4B0B" w:rsidRPr="008A4B0B">
              <w:rPr>
                <w:rFonts w:ascii="Times New Roman" w:hAnsi="Times New Roman" w:cs="Times New Roman"/>
                <w:b/>
                <w:sz w:val="24"/>
                <w:szCs w:val="24"/>
              </w:rPr>
              <w:t>а</w:t>
            </w:r>
            <w:r w:rsidR="00882558" w:rsidRPr="008A4B0B">
              <w:rPr>
                <w:rFonts w:ascii="Times New Roman" w:hAnsi="Times New Roman" w:cs="Times New Roman"/>
                <w:b/>
                <w:sz w:val="24"/>
                <w:szCs w:val="24"/>
              </w:rPr>
              <w:t>)</w:t>
            </w:r>
            <w:r w:rsidR="00301B46">
              <w:rPr>
                <w:rFonts w:ascii="Times New Roman" w:hAnsi="Times New Roman" w:cs="Times New Roman"/>
                <w:sz w:val="24"/>
                <w:szCs w:val="24"/>
              </w:rPr>
              <w:t xml:space="preserve"> </w:t>
            </w:r>
            <w:r w:rsidRPr="00E66082">
              <w:rPr>
                <w:rFonts w:ascii="Times New Roman" w:hAnsi="Times New Roman" w:cs="Times New Roman"/>
                <w:b/>
                <w:bCs/>
                <w:iCs/>
                <w:sz w:val="24"/>
                <w:szCs w:val="24"/>
              </w:rPr>
              <w:t>Развитие крестьянских (фермерских) хозяйств и личных подсобных хозяйств</w:t>
            </w:r>
            <w:r w:rsidRPr="00E66082">
              <w:rPr>
                <w:rFonts w:ascii="Times New Roman" w:hAnsi="Times New Roman" w:cs="Times New Roman"/>
                <w:b/>
                <w:sz w:val="24"/>
                <w:szCs w:val="24"/>
              </w:rPr>
              <w:t>.</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Для решения поставленной задачи планируется проведение следующих мероприятий:</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выявление брошенных и необрабатываемых земель личных подсобных хозяйств;</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информационной компании среди сельского населения с целью отбора лиц, желающих расширить землепользование;</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E66082" w:rsidRPr="00E66082" w:rsidRDefault="00E66082" w:rsidP="00882558">
            <w:pPr>
              <w:suppressAutoHyphens/>
              <w:spacing w:after="0" w:line="240" w:lineRule="auto"/>
              <w:ind w:firstLine="720"/>
              <w:jc w:val="both"/>
              <w:rPr>
                <w:rFonts w:ascii="Times New Roman" w:hAnsi="Times New Roman" w:cs="Times New Roman"/>
                <w:bCs/>
                <w:iCs/>
                <w:sz w:val="24"/>
                <w:szCs w:val="24"/>
              </w:rPr>
            </w:pPr>
            <w:r w:rsidRPr="00E66082">
              <w:rPr>
                <w:rFonts w:ascii="Times New Roman" w:hAnsi="Times New Roman" w:cs="Times New Roman"/>
                <w:sz w:val="24"/>
                <w:szCs w:val="24"/>
              </w:rPr>
              <w:t xml:space="preserve">- привлечение </w:t>
            </w:r>
            <w:r w:rsidRPr="00E66082">
              <w:rPr>
                <w:rFonts w:ascii="Times New Roman" w:hAnsi="Times New Roman" w:cs="Times New Roman"/>
                <w:bCs/>
                <w:iCs/>
                <w:sz w:val="24"/>
                <w:szCs w:val="24"/>
              </w:rPr>
              <w:t>крестьянских (фермерских) хозяйств и личных подсобных хозяйств к участию в реализации мероприятий областных и муниципальных программ поддержки сельхозтоваропроизводителей;</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ускоренное развитие животноводства:</w:t>
            </w:r>
          </w:p>
          <w:p w:rsidR="00882558" w:rsidRPr="00882558" w:rsidRDefault="00882558" w:rsidP="00882558">
            <w:pPr>
              <w:spacing w:after="0" w:line="240" w:lineRule="auto"/>
              <w:jc w:val="both"/>
              <w:rPr>
                <w:rFonts w:ascii="Times New Roman" w:hAnsi="Times New Roman" w:cs="Times New Roman"/>
                <w:bCs/>
                <w:sz w:val="24"/>
                <w:szCs w:val="28"/>
              </w:rPr>
            </w:pPr>
            <w:r w:rsidRPr="00882558">
              <w:rPr>
                <w:rFonts w:ascii="Times New Roman" w:hAnsi="Times New Roman" w:cs="Times New Roman"/>
                <w:sz w:val="24"/>
              </w:rPr>
              <w:t>Крестьянские (фермерские) хозяйства на территории   Азейского сельского поселения отсутствуют.</w:t>
            </w:r>
            <w:r w:rsidRPr="00882558">
              <w:rPr>
                <w:rFonts w:ascii="Times New Roman" w:hAnsi="Times New Roman" w:cs="Times New Roman"/>
                <w:bCs/>
                <w:sz w:val="24"/>
                <w:szCs w:val="28"/>
              </w:rPr>
              <w:t xml:space="preserve"> Сельское хозяйство поселения представлено личными подсобными хозяйствами. Мясная продукция (свинина) вывозится на рынок районного центра и используется в личных целях.</w:t>
            </w:r>
            <w:r>
              <w:rPr>
                <w:rFonts w:ascii="Times New Roman" w:hAnsi="Times New Roman" w:cs="Times New Roman"/>
                <w:bCs/>
                <w:sz w:val="24"/>
                <w:szCs w:val="28"/>
              </w:rPr>
              <w:t xml:space="preserve"> </w:t>
            </w:r>
          </w:p>
          <w:p w:rsidR="00E66082" w:rsidRPr="00E66082" w:rsidRDefault="00E66082" w:rsidP="00882558">
            <w:pPr>
              <w:suppressAutoHyphens/>
              <w:spacing w:after="0" w:line="240" w:lineRule="auto"/>
              <w:jc w:val="both"/>
              <w:rPr>
                <w:rFonts w:ascii="Times New Roman" w:hAnsi="Times New Roman" w:cs="Times New Roman"/>
                <w:sz w:val="24"/>
                <w:szCs w:val="24"/>
              </w:rPr>
            </w:pPr>
            <w:r w:rsidRPr="00E66082">
              <w:rPr>
                <w:rFonts w:ascii="Times New Roman" w:hAnsi="Times New Roman" w:cs="Times New Roman"/>
                <w:sz w:val="24"/>
                <w:szCs w:val="24"/>
              </w:rPr>
              <w:t xml:space="preserve">         </w:t>
            </w:r>
            <w:r w:rsidRPr="00E66082">
              <w:rPr>
                <w:rFonts w:ascii="Times New Roman" w:hAnsi="Times New Roman" w:cs="Times New Roman"/>
                <w:bCs/>
                <w:iCs/>
                <w:sz w:val="24"/>
                <w:szCs w:val="24"/>
              </w:rPr>
              <w:tab/>
            </w:r>
          </w:p>
          <w:p w:rsidR="00E66082" w:rsidRPr="00E66082" w:rsidRDefault="008A4B0B" w:rsidP="00882558">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б)</w:t>
            </w:r>
            <w:r w:rsidR="00E66082" w:rsidRPr="00E66082">
              <w:rPr>
                <w:rFonts w:ascii="Times New Roman" w:hAnsi="Times New Roman" w:cs="Times New Roman"/>
                <w:b/>
                <w:sz w:val="24"/>
                <w:szCs w:val="24"/>
              </w:rPr>
              <w:t xml:space="preserve"> Развитие малого и среднего предпринимательства.</w:t>
            </w:r>
          </w:p>
          <w:p w:rsidR="00E66082" w:rsidRPr="00E66082" w:rsidRDefault="00E66082" w:rsidP="008A4B0B">
            <w:pPr>
              <w:pStyle w:val="a3"/>
              <w:ind w:firstLine="720"/>
              <w:jc w:val="both"/>
              <w:rPr>
                <w:sz w:val="24"/>
              </w:rPr>
            </w:pPr>
            <w:r w:rsidRPr="00E66082">
              <w:rPr>
                <w:sz w:val="24"/>
              </w:rPr>
              <w:t>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w:t>
            </w:r>
            <w:r w:rsidR="008A4B0B">
              <w:rPr>
                <w:sz w:val="24"/>
              </w:rPr>
              <w:t xml:space="preserve"> </w:t>
            </w:r>
            <w:r w:rsidRPr="00E66082">
              <w:rPr>
                <w:sz w:val="24"/>
              </w:rPr>
              <w:t xml:space="preserve">Наиболее распространёнными видами деятельности малых предприятий остаётся торговля.  В перспективе его приоритетной </w:t>
            </w:r>
            <w:r w:rsidR="008A4B0B" w:rsidRPr="00E66082">
              <w:rPr>
                <w:sz w:val="24"/>
              </w:rPr>
              <w:t>задачей должно</w:t>
            </w:r>
            <w:r w:rsidRPr="00E66082">
              <w:rPr>
                <w:sz w:val="24"/>
              </w:rPr>
              <w:t xml:space="preserve"> стать удовлетворение спроса населения в сфере общественного питания, платных </w:t>
            </w:r>
            <w:r w:rsidR="008A4B0B" w:rsidRPr="00E66082">
              <w:rPr>
                <w:sz w:val="24"/>
              </w:rPr>
              <w:t>услуг, молодежного</w:t>
            </w:r>
            <w:r w:rsidRPr="00E66082">
              <w:rPr>
                <w:sz w:val="24"/>
              </w:rPr>
              <w:t xml:space="preserve"> досуга. </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С целью создания условий для развития малого и среднего предпринимательства планируется:</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выявление потребности муниципального образования в развитии и размещении объектов малого и среднего бизнеса на территории поселения;</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xml:space="preserve">- информирование субъектов малого и среднего предпринимательства о действующих областных и муниципальных </w:t>
            </w:r>
            <w:r w:rsidR="008A4B0B" w:rsidRPr="00E66082">
              <w:rPr>
                <w:rFonts w:ascii="Times New Roman" w:hAnsi="Times New Roman" w:cs="Times New Roman"/>
                <w:sz w:val="24"/>
                <w:szCs w:val="24"/>
              </w:rPr>
              <w:t>программах, мерах</w:t>
            </w:r>
            <w:r w:rsidRPr="00E66082">
              <w:rPr>
                <w:rFonts w:ascii="Times New Roman" w:hAnsi="Times New Roman" w:cs="Times New Roman"/>
                <w:sz w:val="24"/>
                <w:szCs w:val="24"/>
              </w:rPr>
              <w:t xml:space="preserve"> оказываемой поддержки;</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lastRenderedPageBreak/>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E66082" w:rsidRPr="00E66082" w:rsidRDefault="00EE5E7E" w:rsidP="00EE5E7E">
            <w:pPr>
              <w:widowControl w:val="0"/>
              <w:spacing w:after="0" w:line="240" w:lineRule="auto"/>
              <w:ind w:firstLine="708"/>
              <w:rPr>
                <w:rFonts w:ascii="Times New Roman" w:hAnsi="Times New Roman" w:cs="Times New Roman"/>
                <w:b/>
                <w:bCs/>
                <w:iCs/>
                <w:sz w:val="24"/>
                <w:szCs w:val="24"/>
              </w:rPr>
            </w:pPr>
            <w:r>
              <w:rPr>
                <w:rFonts w:ascii="Times New Roman" w:hAnsi="Times New Roman" w:cs="Times New Roman"/>
                <w:b/>
                <w:bCs/>
                <w:iCs/>
                <w:sz w:val="24"/>
                <w:szCs w:val="24"/>
              </w:rPr>
              <w:t xml:space="preserve">в) </w:t>
            </w:r>
            <w:r w:rsidR="00E66082" w:rsidRPr="00E66082">
              <w:rPr>
                <w:rFonts w:ascii="Times New Roman" w:hAnsi="Times New Roman" w:cs="Times New Roman"/>
                <w:b/>
                <w:bCs/>
                <w:iCs/>
                <w:sz w:val="24"/>
                <w:szCs w:val="24"/>
              </w:rPr>
              <w:t>Улучшение качества муниципального управления, повышение его эффективности.</w:t>
            </w:r>
          </w:p>
          <w:p w:rsidR="00E66082" w:rsidRPr="00E66082" w:rsidRDefault="00E66082" w:rsidP="00EE5E7E">
            <w:pPr>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Улучшение качества муниципального управления планируется осуществлять за счет повышения </w:t>
            </w:r>
            <w:r w:rsidR="00EE5E7E" w:rsidRPr="00E66082">
              <w:rPr>
                <w:rFonts w:ascii="Times New Roman" w:hAnsi="Times New Roman" w:cs="Times New Roman"/>
                <w:bCs/>
                <w:iCs/>
                <w:sz w:val="24"/>
                <w:szCs w:val="24"/>
              </w:rPr>
              <w:t>эффективности управления</w:t>
            </w:r>
            <w:r w:rsidRPr="00E66082">
              <w:rPr>
                <w:rFonts w:ascii="Times New Roman" w:hAnsi="Times New Roman" w:cs="Times New Roman"/>
                <w:sz w:val="24"/>
                <w:szCs w:val="24"/>
              </w:rPr>
              <w:t xml:space="preserve"> муниципальной собственностью, улучшения качества планирования и оптимизации бюджетных расходов.</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В целях решения поставленной задачи будут проводиться следующие мероприятия:</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выполнение работ по разграничению собственности на землю;</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работа по расширению налогооблагаемой базы местных налогов (НДФЛ, налог на имущество физических лиц);</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внедрение информационно-коммуникационных технологий в деятельность органов местного самоуправления;</w:t>
            </w:r>
          </w:p>
          <w:p w:rsidR="00E66082" w:rsidRPr="00E66082" w:rsidRDefault="00E66082" w:rsidP="00EE5E7E">
            <w:pPr>
              <w:spacing w:after="0" w:line="240" w:lineRule="auto"/>
              <w:ind w:firstLine="720"/>
              <w:jc w:val="both"/>
              <w:rPr>
                <w:rFonts w:ascii="Times New Roman" w:hAnsi="Times New Roman" w:cs="Times New Roman"/>
                <w:sz w:val="24"/>
                <w:szCs w:val="24"/>
              </w:rPr>
            </w:pPr>
          </w:p>
          <w:p w:rsidR="00E66082" w:rsidRPr="00E66082" w:rsidRDefault="00E66082" w:rsidP="00EE5E7E">
            <w:pPr>
              <w:widowControl w:val="0"/>
              <w:spacing w:after="0" w:line="240" w:lineRule="auto"/>
              <w:jc w:val="center"/>
              <w:rPr>
                <w:rFonts w:ascii="Times New Roman" w:hAnsi="Times New Roman" w:cs="Times New Roman"/>
                <w:b/>
                <w:bCs/>
                <w:iCs/>
                <w:sz w:val="24"/>
                <w:szCs w:val="24"/>
              </w:rPr>
            </w:pPr>
            <w:r w:rsidRPr="00E66082">
              <w:rPr>
                <w:rFonts w:ascii="Times New Roman" w:hAnsi="Times New Roman" w:cs="Times New Roman"/>
                <w:b/>
                <w:bCs/>
                <w:iCs/>
                <w:sz w:val="24"/>
                <w:szCs w:val="24"/>
              </w:rPr>
              <w:t xml:space="preserve">Цель </w:t>
            </w:r>
            <w:r w:rsidR="0025525C">
              <w:rPr>
                <w:rFonts w:ascii="Times New Roman" w:hAnsi="Times New Roman" w:cs="Times New Roman"/>
                <w:b/>
                <w:bCs/>
                <w:iCs/>
                <w:sz w:val="24"/>
                <w:szCs w:val="24"/>
              </w:rPr>
              <w:t>2</w:t>
            </w:r>
            <w:r w:rsidRPr="00E66082">
              <w:rPr>
                <w:rFonts w:ascii="Times New Roman" w:hAnsi="Times New Roman" w:cs="Times New Roman"/>
                <w:b/>
                <w:bCs/>
                <w:iCs/>
                <w:sz w:val="24"/>
                <w:szCs w:val="24"/>
              </w:rPr>
              <w:t>. Создание условий для повышения   качества жизни населения.</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Для достижения поставленной цели необходимо решение следующих задач:</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p>
          <w:p w:rsidR="00E66082" w:rsidRPr="00E66082" w:rsidRDefault="00E66082" w:rsidP="00E66082">
            <w:pPr>
              <w:widowControl w:val="0"/>
              <w:spacing w:after="0" w:line="240" w:lineRule="auto"/>
              <w:rPr>
                <w:rFonts w:ascii="Times New Roman" w:hAnsi="Times New Roman" w:cs="Times New Roman"/>
                <w:b/>
                <w:bCs/>
                <w:iCs/>
                <w:sz w:val="24"/>
                <w:szCs w:val="24"/>
              </w:rPr>
            </w:pPr>
            <w:r w:rsidRPr="00E66082">
              <w:rPr>
                <w:rFonts w:ascii="Times New Roman" w:hAnsi="Times New Roman" w:cs="Times New Roman"/>
                <w:bCs/>
                <w:iCs/>
                <w:sz w:val="24"/>
                <w:szCs w:val="24"/>
              </w:rPr>
              <w:tab/>
            </w:r>
            <w:r w:rsidR="00EE5E7E">
              <w:rPr>
                <w:rFonts w:ascii="Times New Roman" w:hAnsi="Times New Roman" w:cs="Times New Roman"/>
                <w:b/>
                <w:bCs/>
                <w:iCs/>
                <w:sz w:val="24"/>
                <w:szCs w:val="24"/>
              </w:rPr>
              <w:t>а)</w:t>
            </w:r>
            <w:r w:rsidRPr="00E66082">
              <w:rPr>
                <w:rFonts w:ascii="Times New Roman" w:hAnsi="Times New Roman" w:cs="Times New Roman"/>
                <w:b/>
                <w:bCs/>
                <w:iCs/>
                <w:sz w:val="24"/>
                <w:szCs w:val="24"/>
              </w:rPr>
              <w:t xml:space="preserve"> Создание условий для обеспечения здоровья населения и улучшения демографической ситуации. </w:t>
            </w:r>
          </w:p>
          <w:p w:rsidR="005E5D13"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Для решения поставленной задачи необходимо проведение следующих мероприятий:</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проведение мероприятий по гигиеническому воспитанию населения, пропаганде здорового образа </w:t>
            </w:r>
            <w:r w:rsidR="004934F8" w:rsidRPr="00E66082">
              <w:rPr>
                <w:rFonts w:ascii="Times New Roman" w:hAnsi="Times New Roman" w:cs="Times New Roman"/>
                <w:bCs/>
                <w:iCs/>
                <w:sz w:val="24"/>
                <w:szCs w:val="24"/>
              </w:rPr>
              <w:t>жизн</w:t>
            </w:r>
            <w:r w:rsidR="004934F8">
              <w:rPr>
                <w:rFonts w:ascii="Times New Roman" w:hAnsi="Times New Roman" w:cs="Times New Roman"/>
                <w:bCs/>
                <w:iCs/>
                <w:sz w:val="24"/>
                <w:szCs w:val="24"/>
              </w:rPr>
              <w:t xml:space="preserve">и </w:t>
            </w:r>
            <w:r w:rsidR="004934F8" w:rsidRPr="00E66082">
              <w:rPr>
                <w:rFonts w:ascii="Times New Roman" w:hAnsi="Times New Roman" w:cs="Times New Roman"/>
                <w:bCs/>
                <w:iCs/>
                <w:sz w:val="24"/>
                <w:szCs w:val="24"/>
              </w:rPr>
              <w:t>среди</w:t>
            </w:r>
            <w:r w:rsidRPr="00E66082">
              <w:rPr>
                <w:rFonts w:ascii="Times New Roman" w:hAnsi="Times New Roman" w:cs="Times New Roman"/>
                <w:bCs/>
                <w:iCs/>
                <w:sz w:val="24"/>
                <w:szCs w:val="24"/>
              </w:rPr>
              <w:t xml:space="preserve"> </w:t>
            </w:r>
            <w:r w:rsidR="004934F8">
              <w:rPr>
                <w:rFonts w:ascii="Times New Roman" w:hAnsi="Times New Roman" w:cs="Times New Roman"/>
                <w:bCs/>
                <w:iCs/>
                <w:sz w:val="24"/>
                <w:szCs w:val="24"/>
              </w:rPr>
              <w:t xml:space="preserve">взрослого и </w:t>
            </w:r>
            <w:r w:rsidRPr="00E66082">
              <w:rPr>
                <w:rFonts w:ascii="Times New Roman" w:hAnsi="Times New Roman" w:cs="Times New Roman"/>
                <w:bCs/>
                <w:iCs/>
                <w:sz w:val="24"/>
                <w:szCs w:val="24"/>
              </w:rPr>
              <w:t>подрастающего поколения;</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изучение и внедрение положительного опыта общеврачебных практик в системе первичной медико-санитарной помощи;</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укрепление материально-технической базы лечебно-профилактических учреждений;</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w:t>
            </w:r>
            <w:r w:rsidR="004934F8">
              <w:rPr>
                <w:rFonts w:ascii="Times New Roman" w:hAnsi="Times New Roman" w:cs="Times New Roman"/>
                <w:bCs/>
                <w:iCs/>
                <w:sz w:val="24"/>
                <w:szCs w:val="24"/>
              </w:rPr>
              <w:t>32</w:t>
            </w:r>
            <w:r w:rsidRPr="00E66082">
              <w:rPr>
                <w:rFonts w:ascii="Times New Roman" w:hAnsi="Times New Roman" w:cs="Times New Roman"/>
                <w:bCs/>
                <w:iCs/>
                <w:sz w:val="24"/>
                <w:szCs w:val="24"/>
              </w:rPr>
              <w:t xml:space="preserve"> года и выработать конкретные мероприятия по замедлению и последующему устранению негативных тенденций. </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целях укрепления здоровья населения пров</w:t>
            </w:r>
            <w:r w:rsidR="004934F8">
              <w:rPr>
                <w:rFonts w:ascii="Times New Roman" w:hAnsi="Times New Roman" w:cs="Times New Roman"/>
                <w:bCs/>
                <w:iCs/>
                <w:sz w:val="24"/>
                <w:szCs w:val="24"/>
              </w:rPr>
              <w:t>одится</w:t>
            </w:r>
            <w:r w:rsidRPr="00E66082">
              <w:rPr>
                <w:rFonts w:ascii="Times New Roman" w:hAnsi="Times New Roman" w:cs="Times New Roman"/>
                <w:bCs/>
                <w:iCs/>
                <w:sz w:val="24"/>
                <w:szCs w:val="24"/>
              </w:rPr>
              <w:t xml:space="preserve"> регулярн</w:t>
            </w:r>
            <w:r w:rsidR="004934F8">
              <w:rPr>
                <w:rFonts w:ascii="Times New Roman" w:hAnsi="Times New Roman" w:cs="Times New Roman"/>
                <w:bCs/>
                <w:iCs/>
                <w:sz w:val="24"/>
                <w:szCs w:val="24"/>
              </w:rPr>
              <w:t>ая</w:t>
            </w:r>
            <w:r w:rsidRPr="00E66082">
              <w:rPr>
                <w:rFonts w:ascii="Times New Roman" w:hAnsi="Times New Roman" w:cs="Times New Roman"/>
                <w:bCs/>
                <w:iCs/>
                <w:sz w:val="24"/>
                <w:szCs w:val="24"/>
              </w:rPr>
              <w:t xml:space="preserve"> диспансеризации населения с привлечением узких специалистов в сельское поселение, массовое привлечение населения для участия в  проводимых на территории оздоровительных мероприятиях, таких как «День здоровья», «Эстафета здоровья», велопробег</w:t>
            </w:r>
            <w:r w:rsidR="004934F8">
              <w:rPr>
                <w:rFonts w:ascii="Times New Roman" w:hAnsi="Times New Roman" w:cs="Times New Roman"/>
                <w:bCs/>
                <w:iCs/>
                <w:sz w:val="24"/>
                <w:szCs w:val="24"/>
              </w:rPr>
              <w:t>, пробег н</w:t>
            </w:r>
            <w:r w:rsidRPr="00E66082">
              <w:rPr>
                <w:rFonts w:ascii="Times New Roman" w:hAnsi="Times New Roman" w:cs="Times New Roman"/>
                <w:bCs/>
                <w:iCs/>
                <w:sz w:val="24"/>
                <w:szCs w:val="24"/>
              </w:rPr>
              <w:t>а разные дистанции</w:t>
            </w:r>
            <w:r w:rsidR="004934F8">
              <w:rPr>
                <w:rFonts w:ascii="Times New Roman" w:hAnsi="Times New Roman" w:cs="Times New Roman"/>
                <w:bCs/>
                <w:iCs/>
                <w:sz w:val="24"/>
                <w:szCs w:val="24"/>
              </w:rPr>
              <w:t xml:space="preserve"> и др.</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p>
          <w:p w:rsidR="00E66082" w:rsidRPr="00E66082" w:rsidRDefault="00E66082" w:rsidP="004934F8">
            <w:pPr>
              <w:widowControl w:val="0"/>
              <w:spacing w:after="0" w:line="240" w:lineRule="auto"/>
              <w:jc w:val="both"/>
              <w:rPr>
                <w:rFonts w:ascii="Times New Roman" w:hAnsi="Times New Roman" w:cs="Times New Roman"/>
                <w:b/>
                <w:bCs/>
                <w:iCs/>
                <w:sz w:val="24"/>
                <w:szCs w:val="24"/>
              </w:rPr>
            </w:pPr>
            <w:r w:rsidRPr="00E66082">
              <w:rPr>
                <w:rFonts w:ascii="Times New Roman" w:hAnsi="Times New Roman" w:cs="Times New Roman"/>
                <w:bCs/>
                <w:iCs/>
                <w:sz w:val="24"/>
                <w:szCs w:val="24"/>
              </w:rPr>
              <w:lastRenderedPageBreak/>
              <w:tab/>
            </w:r>
            <w:r w:rsidR="004934F8" w:rsidRPr="004934F8">
              <w:rPr>
                <w:rFonts w:ascii="Times New Roman" w:hAnsi="Times New Roman" w:cs="Times New Roman"/>
                <w:b/>
                <w:bCs/>
                <w:iCs/>
                <w:sz w:val="24"/>
                <w:szCs w:val="24"/>
              </w:rPr>
              <w:t>б)</w:t>
            </w:r>
            <w:r w:rsidRPr="00E66082">
              <w:rPr>
                <w:rFonts w:ascii="Times New Roman" w:hAnsi="Times New Roman" w:cs="Times New Roman"/>
                <w:b/>
                <w:bCs/>
                <w:iCs/>
                <w:sz w:val="24"/>
                <w:szCs w:val="24"/>
              </w:rPr>
              <w:t xml:space="preserve"> Развитие образования, культуры, физической культуры и спорта, предоставление социальных услуг.</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Для решения поставленной задачи будет осуществляться реализация следующих мероприятий:</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укрепление материально-технической базы М</w:t>
            </w:r>
            <w:r w:rsidR="004934F8">
              <w:rPr>
                <w:rFonts w:ascii="Times New Roman" w:hAnsi="Times New Roman" w:cs="Times New Roman"/>
                <w:bCs/>
                <w:iCs/>
                <w:sz w:val="24"/>
                <w:szCs w:val="24"/>
              </w:rPr>
              <w:t>К</w:t>
            </w:r>
            <w:r w:rsidRPr="00E66082">
              <w:rPr>
                <w:rFonts w:ascii="Times New Roman" w:hAnsi="Times New Roman" w:cs="Times New Roman"/>
                <w:bCs/>
                <w:iCs/>
                <w:sz w:val="24"/>
                <w:szCs w:val="24"/>
              </w:rPr>
              <w:t xml:space="preserve">УК </w:t>
            </w:r>
            <w:r w:rsidR="004934F8">
              <w:rPr>
                <w:rFonts w:ascii="Times New Roman" w:hAnsi="Times New Roman" w:cs="Times New Roman"/>
                <w:bCs/>
                <w:iCs/>
                <w:sz w:val="24"/>
                <w:szCs w:val="24"/>
              </w:rPr>
              <w:t>«КДЦ с.Азей»</w:t>
            </w:r>
            <w:r w:rsidRPr="00E66082">
              <w:rPr>
                <w:rFonts w:ascii="Times New Roman" w:hAnsi="Times New Roman" w:cs="Times New Roman"/>
                <w:bCs/>
                <w:iCs/>
                <w:sz w:val="24"/>
                <w:szCs w:val="24"/>
              </w:rPr>
              <w:t>,</w:t>
            </w:r>
            <w:r w:rsidR="004934F8">
              <w:rPr>
                <w:rFonts w:ascii="Times New Roman" w:hAnsi="Times New Roman" w:cs="Times New Roman"/>
                <w:bCs/>
                <w:iCs/>
                <w:sz w:val="24"/>
                <w:szCs w:val="24"/>
              </w:rPr>
              <w:t xml:space="preserve"> «ФОК с.Азей»</w:t>
            </w:r>
            <w:r w:rsidRPr="00E66082">
              <w:rPr>
                <w:rFonts w:ascii="Times New Roman" w:hAnsi="Times New Roman" w:cs="Times New Roman"/>
                <w:bCs/>
                <w:iCs/>
                <w:sz w:val="24"/>
                <w:szCs w:val="24"/>
              </w:rPr>
              <w:t xml:space="preserve"> спортивных объектов за счет различных источн</w:t>
            </w:r>
            <w:r w:rsidR="004934F8">
              <w:rPr>
                <w:rFonts w:ascii="Times New Roman" w:hAnsi="Times New Roman" w:cs="Times New Roman"/>
                <w:bCs/>
                <w:iCs/>
                <w:sz w:val="24"/>
                <w:szCs w:val="24"/>
              </w:rPr>
              <w:t>иков, в том числе внебюджетных</w:t>
            </w:r>
            <w:r w:rsidRPr="00E66082">
              <w:rPr>
                <w:rFonts w:ascii="Times New Roman" w:hAnsi="Times New Roman" w:cs="Times New Roman"/>
                <w:bCs/>
                <w:iCs/>
                <w:sz w:val="24"/>
                <w:szCs w:val="24"/>
              </w:rPr>
              <w:t>;</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привлечение субъектов малого предпринимательства в сферу дополнительного образования, культуры, физкультуры и спорта;</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4934F8">
              <w:rPr>
                <w:rFonts w:ascii="Times New Roman" w:hAnsi="Times New Roman" w:cs="Times New Roman"/>
                <w:bCs/>
                <w:iCs/>
                <w:sz w:val="24"/>
                <w:szCs w:val="24"/>
              </w:rPr>
              <w:t xml:space="preserve">Планируется привлечение субъектов малого бизнеса к </w:t>
            </w:r>
            <w:r w:rsidRPr="00E66082">
              <w:rPr>
                <w:rFonts w:ascii="Times New Roman" w:hAnsi="Times New Roman" w:cs="Times New Roman"/>
                <w:bCs/>
                <w:iCs/>
                <w:sz w:val="24"/>
                <w:szCs w:val="24"/>
              </w:rPr>
              <w:t>созданию мобильных пунктов по торговому обслуживанию населения.</w:t>
            </w:r>
            <w:r w:rsidR="00CE4901">
              <w:rPr>
                <w:rFonts w:ascii="Times New Roman" w:hAnsi="Times New Roman" w:cs="Times New Roman"/>
                <w:bCs/>
                <w:iCs/>
                <w:sz w:val="24"/>
                <w:szCs w:val="24"/>
              </w:rPr>
              <w:t xml:space="preserve"> П</w:t>
            </w:r>
            <w:r w:rsidRPr="00E66082">
              <w:rPr>
                <w:rFonts w:ascii="Times New Roman" w:hAnsi="Times New Roman" w:cs="Times New Roman"/>
                <w:bCs/>
                <w:iCs/>
                <w:sz w:val="24"/>
                <w:szCs w:val="24"/>
              </w:rPr>
              <w:t>родолжится практика привлечения школьников, медицинских и социальных работников для обслуживания нуждающихся граждан.</w:t>
            </w:r>
            <w:r w:rsidRPr="00E66082">
              <w:rPr>
                <w:rFonts w:ascii="Times New Roman" w:hAnsi="Times New Roman" w:cs="Times New Roman"/>
                <w:bCs/>
                <w:iCs/>
                <w:sz w:val="24"/>
                <w:szCs w:val="24"/>
              </w:rPr>
              <w:tab/>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E66082">
              <w:rPr>
                <w:rFonts w:ascii="Times New Roman" w:hAnsi="Times New Roman" w:cs="Times New Roman"/>
                <w:bCs/>
                <w:iCs/>
                <w:sz w:val="24"/>
                <w:szCs w:val="24"/>
              </w:rPr>
              <w:tab/>
            </w:r>
          </w:p>
          <w:p w:rsidR="00E66082" w:rsidRPr="00E66082" w:rsidRDefault="00E66082" w:rsidP="00E66082">
            <w:pPr>
              <w:widowControl w:val="0"/>
              <w:spacing w:after="0" w:line="240" w:lineRule="auto"/>
              <w:rPr>
                <w:rFonts w:ascii="Times New Roman" w:hAnsi="Times New Roman" w:cs="Times New Roman"/>
                <w:b/>
                <w:bCs/>
                <w:iCs/>
                <w:sz w:val="24"/>
                <w:szCs w:val="24"/>
              </w:rPr>
            </w:pPr>
            <w:r w:rsidRPr="00E66082">
              <w:rPr>
                <w:rFonts w:ascii="Times New Roman" w:hAnsi="Times New Roman" w:cs="Times New Roman"/>
                <w:bCs/>
                <w:iCs/>
                <w:sz w:val="24"/>
                <w:szCs w:val="24"/>
              </w:rPr>
              <w:tab/>
            </w:r>
            <w:r w:rsidR="00CE4901">
              <w:rPr>
                <w:rFonts w:ascii="Times New Roman" w:hAnsi="Times New Roman" w:cs="Times New Roman"/>
                <w:b/>
                <w:bCs/>
                <w:iCs/>
                <w:sz w:val="24"/>
                <w:szCs w:val="24"/>
              </w:rPr>
              <w:t>в)</w:t>
            </w:r>
            <w:r w:rsidRPr="00E66082">
              <w:rPr>
                <w:rFonts w:ascii="Times New Roman" w:hAnsi="Times New Roman" w:cs="Times New Roman"/>
                <w:b/>
                <w:bCs/>
                <w:iCs/>
                <w:sz w:val="24"/>
                <w:szCs w:val="24"/>
              </w:rPr>
              <w:t xml:space="preserve"> Обеспечение населения жильем, развитие инженерной, жилищно-коммунальной инфраструктуры, благоустройство территории.</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привлечение населения к участию в реализации жилищных программ;</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выделение земельных участков под </w:t>
            </w:r>
            <w:r w:rsidR="005E5D13">
              <w:rPr>
                <w:rFonts w:ascii="Times New Roman" w:hAnsi="Times New Roman" w:cs="Times New Roman"/>
                <w:bCs/>
                <w:iCs/>
                <w:sz w:val="24"/>
                <w:szCs w:val="24"/>
              </w:rPr>
              <w:t xml:space="preserve">индивидуальное </w:t>
            </w:r>
            <w:r w:rsidRPr="00E66082">
              <w:rPr>
                <w:rFonts w:ascii="Times New Roman" w:hAnsi="Times New Roman" w:cs="Times New Roman"/>
                <w:bCs/>
                <w:iCs/>
                <w:sz w:val="24"/>
                <w:szCs w:val="24"/>
              </w:rPr>
              <w:t>жилищное строительство;</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5E5D13">
              <w:rPr>
                <w:rFonts w:ascii="Times New Roman" w:hAnsi="Times New Roman" w:cs="Times New Roman"/>
                <w:bCs/>
                <w:iCs/>
                <w:sz w:val="24"/>
                <w:szCs w:val="24"/>
              </w:rPr>
              <w:t xml:space="preserve">- создание условий для обеспечения </w:t>
            </w:r>
            <w:r w:rsidR="005E5D13" w:rsidRPr="005E5D13">
              <w:rPr>
                <w:rFonts w:ascii="Times New Roman" w:hAnsi="Times New Roman" w:cs="Times New Roman"/>
                <w:bCs/>
                <w:iCs/>
                <w:sz w:val="24"/>
                <w:szCs w:val="24"/>
              </w:rPr>
              <w:t xml:space="preserve">населения </w:t>
            </w:r>
            <w:r w:rsidR="008779B8" w:rsidRPr="005E5D13">
              <w:rPr>
                <w:rFonts w:ascii="Times New Roman" w:hAnsi="Times New Roman" w:cs="Times New Roman"/>
                <w:bCs/>
                <w:iCs/>
                <w:sz w:val="24"/>
                <w:szCs w:val="24"/>
              </w:rPr>
              <w:t>системами коммунальной</w:t>
            </w:r>
            <w:r w:rsidRPr="005E5D13">
              <w:rPr>
                <w:rFonts w:ascii="Times New Roman" w:hAnsi="Times New Roman" w:cs="Times New Roman"/>
                <w:bCs/>
                <w:iCs/>
                <w:sz w:val="24"/>
                <w:szCs w:val="24"/>
              </w:rPr>
              <w:t xml:space="preserve"> инфраструктурой.</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Планируется застройку жилыми домами производить на свободных междомовых участках.</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сфере развития инженерной, коммунальной инфраструктуры, благоустройства территории планируется:</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E66082">
              <w:rPr>
                <w:rFonts w:ascii="Times New Roman" w:hAnsi="Times New Roman" w:cs="Times New Roman"/>
                <w:bCs/>
                <w:iCs/>
                <w:sz w:val="24"/>
                <w:szCs w:val="24"/>
              </w:rPr>
              <w:tab/>
              <w:t>- ремонт водопроводных сетей;</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замена участк</w:t>
            </w:r>
            <w:r w:rsidR="00CE4901">
              <w:rPr>
                <w:rFonts w:ascii="Times New Roman" w:hAnsi="Times New Roman" w:cs="Times New Roman"/>
                <w:bCs/>
                <w:iCs/>
                <w:sz w:val="24"/>
                <w:szCs w:val="24"/>
              </w:rPr>
              <w:t>ов</w:t>
            </w:r>
            <w:r w:rsidRPr="00E66082">
              <w:rPr>
                <w:rFonts w:ascii="Times New Roman" w:hAnsi="Times New Roman" w:cs="Times New Roman"/>
                <w:bCs/>
                <w:iCs/>
                <w:sz w:val="24"/>
                <w:szCs w:val="24"/>
              </w:rPr>
              <w:t xml:space="preserve"> водопроводной сети</w:t>
            </w:r>
            <w:r w:rsidR="00CE4901">
              <w:rPr>
                <w:rFonts w:ascii="Times New Roman" w:hAnsi="Times New Roman" w:cs="Times New Roman"/>
                <w:bCs/>
                <w:iCs/>
                <w:sz w:val="24"/>
                <w:szCs w:val="24"/>
              </w:rPr>
              <w:t>;</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содействие внедрению энергосберегающих технологий</w:t>
            </w:r>
            <w:r w:rsidR="00CE4901">
              <w:rPr>
                <w:rFonts w:ascii="Times New Roman" w:hAnsi="Times New Roman" w:cs="Times New Roman"/>
                <w:bCs/>
                <w:iCs/>
                <w:sz w:val="24"/>
                <w:szCs w:val="24"/>
              </w:rPr>
              <w:t>;</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дальнейшее развитие</w:t>
            </w:r>
            <w:r w:rsidR="00CE4901">
              <w:rPr>
                <w:rFonts w:ascii="Times New Roman" w:hAnsi="Times New Roman" w:cs="Times New Roman"/>
                <w:bCs/>
                <w:iCs/>
                <w:sz w:val="24"/>
                <w:szCs w:val="24"/>
              </w:rPr>
              <w:t xml:space="preserve"> и ремонт</w:t>
            </w:r>
            <w:r w:rsidRPr="00E66082">
              <w:rPr>
                <w:rFonts w:ascii="Times New Roman" w:hAnsi="Times New Roman" w:cs="Times New Roman"/>
                <w:bCs/>
                <w:iCs/>
                <w:sz w:val="24"/>
                <w:szCs w:val="24"/>
              </w:rPr>
              <w:t xml:space="preserve"> улично-дорожной сети</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проведение работ по ликвидации несанкционированных свалок ТБО;</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благоустройство </w:t>
            </w:r>
            <w:r w:rsidR="00CE4901">
              <w:rPr>
                <w:rFonts w:ascii="Times New Roman" w:hAnsi="Times New Roman" w:cs="Times New Roman"/>
                <w:bCs/>
                <w:iCs/>
                <w:sz w:val="24"/>
                <w:szCs w:val="24"/>
              </w:rPr>
              <w:t xml:space="preserve">придомовых территорий МКД </w:t>
            </w:r>
            <w:r w:rsidRPr="00E66082">
              <w:rPr>
                <w:rFonts w:ascii="Times New Roman" w:hAnsi="Times New Roman" w:cs="Times New Roman"/>
                <w:bCs/>
                <w:iCs/>
                <w:sz w:val="24"/>
                <w:szCs w:val="24"/>
              </w:rPr>
              <w:t>поселения;</w:t>
            </w:r>
          </w:p>
          <w:p w:rsid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проведение поселенческих смотров-конкурсов по благоустройству, участие в районных и областных конкурсах.</w:t>
            </w:r>
          </w:p>
          <w:p w:rsidR="007013B0" w:rsidRDefault="007013B0" w:rsidP="007013B0">
            <w:pPr>
              <w:pStyle w:val="17"/>
              <w:ind w:firstLine="709"/>
              <w:jc w:val="both"/>
            </w:pPr>
            <w:r w:rsidRPr="007013B0">
              <w:rPr>
                <w:rFonts w:eastAsia="Times New Roman" w:cs="Times New Roman"/>
                <w:szCs w:val="28"/>
              </w:rPr>
              <w:t>План</w:t>
            </w:r>
            <w:r>
              <w:rPr>
                <w:rFonts w:eastAsia="Times New Roman" w:cs="Times New Roman"/>
                <w:szCs w:val="28"/>
              </w:rPr>
              <w:t xml:space="preserve"> </w:t>
            </w:r>
            <w:r w:rsidRPr="007013B0">
              <w:rPr>
                <w:rFonts w:eastAsia="Times New Roman" w:cs="Times New Roman"/>
                <w:szCs w:val="28"/>
              </w:rPr>
              <w:t xml:space="preserve">мероприятий по реализации стратегии социально-экономического развития </w:t>
            </w:r>
            <w:r>
              <w:rPr>
                <w:rFonts w:eastAsia="Times New Roman" w:cs="Times New Roman"/>
                <w:szCs w:val="28"/>
              </w:rPr>
              <w:t>А</w:t>
            </w:r>
            <w:r w:rsidRPr="007013B0">
              <w:rPr>
                <w:rFonts w:eastAsia="Times New Roman" w:cs="Times New Roman"/>
                <w:szCs w:val="28"/>
              </w:rPr>
              <w:t xml:space="preserve">зейского сельского поселения </w:t>
            </w:r>
            <w:r>
              <w:t xml:space="preserve">представлен в </w:t>
            </w:r>
            <w:r w:rsidRPr="00A91D02">
              <w:t>П</w:t>
            </w:r>
            <w:r>
              <w:t>риложении</w:t>
            </w:r>
            <w:r w:rsidRPr="00A91D02">
              <w:t xml:space="preserve"> № </w:t>
            </w:r>
            <w:r>
              <w:t>3</w:t>
            </w:r>
          </w:p>
          <w:p w:rsidR="00E66082" w:rsidRDefault="00E66082" w:rsidP="00465978">
            <w:pPr>
              <w:pStyle w:val="Default"/>
              <w:tabs>
                <w:tab w:val="left" w:pos="1427"/>
                <w:tab w:val="center" w:pos="5100"/>
              </w:tabs>
              <w:ind w:firstLine="709"/>
              <w:rPr>
                <w:b/>
                <w:bCs/>
                <w:sz w:val="28"/>
              </w:rPr>
            </w:pPr>
          </w:p>
          <w:p w:rsidR="004C0AE0" w:rsidRDefault="001C7BC9" w:rsidP="00D32610">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t>VII</w:t>
            </w:r>
            <w:r w:rsidR="00D32610" w:rsidRPr="008C4DEF">
              <w:rPr>
                <w:rFonts w:ascii="Times New Roman" w:eastAsia="Times New Roman" w:hAnsi="Times New Roman" w:cs="Times New Roman"/>
                <w:b/>
                <w:sz w:val="28"/>
                <w:szCs w:val="24"/>
              </w:rPr>
              <w:t xml:space="preserve">. </w:t>
            </w:r>
            <w:r w:rsidR="00CF273F">
              <w:rPr>
                <w:rFonts w:ascii="Times New Roman" w:eastAsia="Times New Roman" w:hAnsi="Times New Roman" w:cs="Times New Roman"/>
                <w:b/>
                <w:sz w:val="28"/>
                <w:szCs w:val="24"/>
              </w:rPr>
              <w:t>Ожидаемые результаты реализации Стратегии</w:t>
            </w:r>
          </w:p>
          <w:p w:rsidR="00CF273F" w:rsidRDefault="007013B0" w:rsidP="00CF273F">
            <w:pPr>
              <w:pStyle w:val="17"/>
              <w:ind w:firstLine="709"/>
              <w:jc w:val="both"/>
            </w:pPr>
            <w:r>
              <w:t>П</w:t>
            </w:r>
            <w:r w:rsidR="00CF273F">
              <w:t xml:space="preserve">еречень целевых показателей Программы представлен в </w:t>
            </w:r>
            <w:r w:rsidR="00CF273F" w:rsidRPr="00A91D02">
              <w:t>П</w:t>
            </w:r>
            <w:r>
              <w:t>риложении</w:t>
            </w:r>
            <w:r w:rsidR="00CF273F" w:rsidRPr="00A91D02">
              <w:t xml:space="preserve"> № </w:t>
            </w:r>
            <w:r w:rsidR="00CF273F">
              <w:t>2</w:t>
            </w:r>
          </w:p>
          <w:p w:rsidR="00CF273F" w:rsidRPr="008C4DEF" w:rsidRDefault="00CF273F" w:rsidP="00CF273F">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t>VIII</w:t>
            </w:r>
            <w:r w:rsidRPr="008C4DEF">
              <w:rPr>
                <w:rFonts w:ascii="Times New Roman" w:eastAsia="Times New Roman" w:hAnsi="Times New Roman" w:cs="Times New Roman"/>
                <w:b/>
                <w:sz w:val="28"/>
                <w:szCs w:val="24"/>
              </w:rPr>
              <w:t xml:space="preserve">. Механизм реализации </w:t>
            </w:r>
            <w:r>
              <w:rPr>
                <w:rFonts w:ascii="Times New Roman" w:eastAsia="Times New Roman" w:hAnsi="Times New Roman" w:cs="Times New Roman"/>
                <w:b/>
                <w:sz w:val="28"/>
                <w:szCs w:val="24"/>
              </w:rPr>
              <w:t>Стратегии</w:t>
            </w:r>
          </w:p>
          <w:p w:rsidR="004C0AE0" w:rsidRPr="005A2465" w:rsidRDefault="004C0AE0" w:rsidP="004C0AE0">
            <w:pPr>
              <w:spacing w:after="0" w:line="240" w:lineRule="auto"/>
              <w:ind w:firstLine="540"/>
              <w:jc w:val="both"/>
              <w:rPr>
                <w:rFonts w:ascii="Times New Roman" w:eastAsia="Times New Roman" w:hAnsi="Times New Roman" w:cs="Times New Roman"/>
                <w:b/>
                <w:sz w:val="24"/>
                <w:szCs w:val="24"/>
              </w:rPr>
            </w:pPr>
          </w:p>
          <w:p w:rsidR="00CD729E" w:rsidRPr="00CD729E" w:rsidRDefault="00994DA6" w:rsidP="00830807">
            <w:pPr>
              <w:spacing w:after="0" w:line="240" w:lineRule="auto"/>
              <w:jc w:val="both"/>
              <w:rPr>
                <w:rFonts w:ascii="Times New Roman" w:hAnsi="Times New Roman" w:cs="Times New Roman"/>
                <w:color w:val="000000"/>
                <w:sz w:val="24"/>
                <w:szCs w:val="20"/>
              </w:rPr>
            </w:pPr>
            <w:r w:rsidRPr="002F2D73">
              <w:rPr>
                <w:rFonts w:ascii="Times New Roman" w:hAnsi="Times New Roman" w:cs="Times New Roman"/>
                <w:color w:val="000000"/>
                <w:sz w:val="24"/>
                <w:szCs w:val="28"/>
              </w:rPr>
              <w:t xml:space="preserve">Общий механизм реализации Стратегии </w:t>
            </w:r>
            <w:r w:rsidR="00CF273F" w:rsidRPr="002F2D73">
              <w:rPr>
                <w:rFonts w:ascii="Times New Roman" w:hAnsi="Times New Roman" w:cs="Times New Roman"/>
                <w:sz w:val="24"/>
                <w:szCs w:val="28"/>
              </w:rPr>
              <w:t xml:space="preserve">социально–экономического развития Азейского сельского поселения на 2019 – 2030 гг. </w:t>
            </w:r>
            <w:r w:rsidRPr="002F2D73">
              <w:rPr>
                <w:rFonts w:ascii="Times New Roman" w:hAnsi="Times New Roman" w:cs="Times New Roman"/>
                <w:color w:val="000000"/>
                <w:sz w:val="24"/>
                <w:szCs w:val="28"/>
              </w:rPr>
              <w:t xml:space="preserve"> заключается в выполнении и использовании полномочий органов местного самоуправления </w:t>
            </w:r>
            <w:r w:rsidR="002F2D73" w:rsidRPr="002F2D73">
              <w:rPr>
                <w:rFonts w:ascii="Times New Roman" w:hAnsi="Times New Roman" w:cs="Times New Roman"/>
                <w:color w:val="000000"/>
                <w:sz w:val="24"/>
                <w:szCs w:val="28"/>
              </w:rPr>
              <w:t xml:space="preserve">Азейского </w:t>
            </w:r>
            <w:r w:rsidRPr="002F2D73">
              <w:rPr>
                <w:rFonts w:ascii="Times New Roman" w:hAnsi="Times New Roman" w:cs="Times New Roman"/>
                <w:color w:val="000000"/>
                <w:sz w:val="24"/>
                <w:szCs w:val="28"/>
              </w:rPr>
              <w:t xml:space="preserve">муниципального образования в части управления социально-экономическим развитием </w:t>
            </w:r>
            <w:r w:rsidR="002F2D73" w:rsidRPr="002F2D73">
              <w:rPr>
                <w:rFonts w:ascii="Times New Roman" w:hAnsi="Times New Roman" w:cs="Times New Roman"/>
                <w:color w:val="000000"/>
                <w:sz w:val="24"/>
                <w:szCs w:val="28"/>
              </w:rPr>
              <w:t>поселения</w:t>
            </w:r>
            <w:r w:rsidRPr="002F2D73">
              <w:rPr>
                <w:rFonts w:ascii="Times New Roman" w:hAnsi="Times New Roman" w:cs="Times New Roman"/>
                <w:color w:val="000000"/>
                <w:sz w:val="24"/>
                <w:szCs w:val="28"/>
              </w:rPr>
              <w:t xml:space="preserve"> для достижения поставленных стратегических целей. </w:t>
            </w:r>
            <w:r w:rsidR="00CD729E" w:rsidRPr="00CD729E">
              <w:rPr>
                <w:rFonts w:ascii="Times New Roman" w:hAnsi="Times New Roman" w:cs="Times New Roman"/>
                <w:color w:val="000000"/>
                <w:sz w:val="24"/>
                <w:szCs w:val="20"/>
              </w:rPr>
              <w:t xml:space="preserve">Необходимым условием реализации Стратегии </w:t>
            </w:r>
            <w:r w:rsidR="00CD729E" w:rsidRPr="00CD729E">
              <w:rPr>
                <w:rFonts w:ascii="Times New Roman" w:hAnsi="Times New Roman" w:cs="Times New Roman"/>
                <w:color w:val="000000"/>
                <w:sz w:val="24"/>
                <w:szCs w:val="20"/>
              </w:rPr>
              <w:lastRenderedPageBreak/>
              <w:t xml:space="preserve">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CD729E" w:rsidRPr="002F2D73" w:rsidRDefault="00CD729E" w:rsidP="002F2D73">
            <w:pPr>
              <w:pStyle w:val="17"/>
              <w:ind w:firstLine="709"/>
              <w:jc w:val="both"/>
              <w:rPr>
                <w:sz w:val="32"/>
              </w:rPr>
            </w:pPr>
            <w:r w:rsidRPr="002F2D73">
              <w:rPr>
                <w:rFonts w:eastAsiaTheme="minorEastAsia" w:cs="Times New Roman"/>
                <w:color w:val="000000"/>
                <w:szCs w:val="20"/>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w:t>
            </w:r>
            <w:r w:rsidR="00830807">
              <w:rPr>
                <w:rFonts w:eastAsiaTheme="minorEastAsia" w:cs="Times New Roman"/>
                <w:color w:val="000000"/>
                <w:szCs w:val="20"/>
                <w:lang w:eastAsia="ru-RU"/>
              </w:rPr>
              <w:t>ами Думы</w:t>
            </w:r>
            <w:r w:rsidRPr="002F2D73">
              <w:rPr>
                <w:rFonts w:eastAsiaTheme="minorEastAsia" w:cs="Times New Roman"/>
                <w:color w:val="000000"/>
                <w:szCs w:val="20"/>
                <w:lang w:eastAsia="ru-RU"/>
              </w:rPr>
              <w:t xml:space="preserve"> ежегодно.</w:t>
            </w:r>
          </w:p>
          <w:p w:rsidR="002A5EA9" w:rsidRDefault="00505831" w:rsidP="005E5D13">
            <w:pPr>
              <w:spacing w:after="0" w:line="240" w:lineRule="auto"/>
              <w:jc w:val="both"/>
              <w:rPr>
                <w:rFonts w:ascii="Times New Roman" w:eastAsia="Times New Roman" w:hAnsi="Times New Roman" w:cs="Times New Roman"/>
                <w:color w:val="000000"/>
                <w:spacing w:val="5"/>
                <w:sz w:val="24"/>
                <w:szCs w:val="24"/>
              </w:rPr>
            </w:pPr>
            <w:r w:rsidRPr="005A2465">
              <w:rPr>
                <w:rFonts w:ascii="Times New Roman" w:eastAsia="Times New Roman" w:hAnsi="Times New Roman" w:cs="Times New Roman"/>
                <w:color w:val="000000"/>
                <w:spacing w:val="5"/>
                <w:sz w:val="24"/>
                <w:szCs w:val="24"/>
              </w:rPr>
              <w:t xml:space="preserve">    </w:t>
            </w: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Pr="005E5D13" w:rsidRDefault="00A94D6E" w:rsidP="005E5D13">
            <w:pPr>
              <w:spacing w:after="0" w:line="240" w:lineRule="auto"/>
              <w:jc w:val="both"/>
              <w:rPr>
                <w:rFonts w:ascii="Arial" w:eastAsia="Times New Roman" w:hAnsi="Arial" w:cs="Arial"/>
                <w:color w:val="000000"/>
                <w:spacing w:val="5"/>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013B0" w:rsidRDefault="007013B0"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505831" w:rsidRDefault="00505831"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Приложение № </w:t>
            </w:r>
            <w:r w:rsidR="00625C4C">
              <w:rPr>
                <w:rFonts w:ascii="Times New Roman" w:eastAsia="Times New Roman" w:hAnsi="Times New Roman" w:cs="Times New Roman"/>
                <w:sz w:val="24"/>
                <w:szCs w:val="24"/>
              </w:rPr>
              <w:t>1</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к </w:t>
            </w:r>
            <w:r w:rsidR="00231E2B" w:rsidRPr="00994DA6">
              <w:rPr>
                <w:rFonts w:ascii="Times New Roman" w:eastAsia="Times New Roman" w:hAnsi="Times New Roman" w:cs="Times New Roman"/>
                <w:sz w:val="24"/>
                <w:szCs w:val="24"/>
              </w:rPr>
              <w:t>стратегии</w:t>
            </w:r>
            <w:r w:rsidRPr="005A2465">
              <w:rPr>
                <w:rFonts w:ascii="Times New Roman" w:eastAsia="Times New Roman" w:hAnsi="Times New Roman" w:cs="Times New Roman"/>
                <w:sz w:val="24"/>
                <w:szCs w:val="24"/>
              </w:rPr>
              <w:t xml:space="preserve"> </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социально-экономического развития</w:t>
            </w:r>
          </w:p>
          <w:p w:rsidR="00505831" w:rsidRPr="005A2465" w:rsidRDefault="00625C4C"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Азейского</w:t>
            </w:r>
            <w:r w:rsidRPr="005A2465">
              <w:rPr>
                <w:rFonts w:ascii="Times New Roman" w:eastAsia="Times New Roman" w:hAnsi="Times New Roman" w:cs="Times New Roman"/>
                <w:sz w:val="24"/>
                <w:szCs w:val="24"/>
              </w:rPr>
              <w:t xml:space="preserve"> </w:t>
            </w:r>
            <w:r w:rsidR="00505831" w:rsidRPr="005A2465">
              <w:rPr>
                <w:rFonts w:ascii="Times New Roman" w:eastAsia="Times New Roman" w:hAnsi="Times New Roman" w:cs="Times New Roman"/>
                <w:sz w:val="24"/>
                <w:szCs w:val="24"/>
              </w:rPr>
              <w:t xml:space="preserve"> сельского поселения</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505831" w:rsidRPr="005A2465" w:rsidRDefault="00505831" w:rsidP="00505831">
            <w:pPr>
              <w:widowControl w:val="0"/>
              <w:spacing w:after="0" w:line="240" w:lineRule="auto"/>
              <w:rPr>
                <w:rFonts w:ascii="Courier New" w:eastAsia="Times New Roman" w:hAnsi="Courier New" w:cs="Courier New"/>
                <w:color w:val="000000"/>
                <w:sz w:val="24"/>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ПЕРЕЧЕНЬ</w:t>
            </w: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 xml:space="preserve">МУНИЦИПАЛЬНЫХ ПРОГРАММ </w:t>
            </w:r>
          </w:p>
          <w:p w:rsidR="00505831" w:rsidRDefault="00625C4C"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АЗЕЙСКОГО</w:t>
            </w:r>
            <w:r w:rsidR="00505831" w:rsidRPr="00A91D02">
              <w:rPr>
                <w:rFonts w:ascii="Times New Roman" w:eastAsia="Times New Roman" w:hAnsi="Times New Roman" w:cs="Times New Roman"/>
                <w:sz w:val="28"/>
                <w:szCs w:val="24"/>
              </w:rPr>
              <w:t xml:space="preserve"> СЕЛЬСКОГО ПОСЕЛЕНИЯ</w:t>
            </w: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Pr="00A91D02"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5A2465"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1843"/>
              <w:gridCol w:w="2126"/>
              <w:gridCol w:w="1843"/>
            </w:tblGrid>
            <w:tr w:rsidR="00505831" w:rsidRPr="005A2465" w:rsidTr="00625C4C">
              <w:trPr>
                <w:trHeight w:val="874"/>
                <w:tblHeader/>
              </w:trPr>
              <w:tc>
                <w:tcPr>
                  <w:tcW w:w="3539" w:type="dxa"/>
                  <w:shd w:val="clear" w:color="auto" w:fill="FFFFFF"/>
                  <w:vAlign w:val="center"/>
                </w:tcPr>
                <w:p w:rsidR="00180DD2"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Название муниципальной </w:t>
                  </w:r>
                </w:p>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программы</w:t>
                  </w:r>
                </w:p>
              </w:tc>
              <w:tc>
                <w:tcPr>
                  <w:tcW w:w="1843"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Период </w:t>
                  </w:r>
                  <w:r w:rsidRPr="00625C4C">
                    <w:rPr>
                      <w:rFonts w:ascii="Times New Roman" w:eastAsia="Times New Roman" w:hAnsi="Times New Roman" w:cs="Times New Roman"/>
                      <w:b/>
                      <w:sz w:val="24"/>
                      <w:szCs w:val="24"/>
                    </w:rPr>
                    <w:br/>
                    <w:t>реализации программы</w:t>
                  </w:r>
                </w:p>
              </w:tc>
              <w:tc>
                <w:tcPr>
                  <w:tcW w:w="2126"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Объем финансирования, тыс. руб.</w:t>
                  </w:r>
                </w:p>
              </w:tc>
              <w:tc>
                <w:tcPr>
                  <w:tcW w:w="1843"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Ответственный исполнитель</w:t>
                  </w:r>
                </w:p>
              </w:tc>
            </w:tr>
            <w:tr w:rsidR="00180DD2" w:rsidRPr="005A2465" w:rsidTr="00180DD2">
              <w:trPr>
                <w:trHeight w:val="874"/>
                <w:tblHeader/>
              </w:trPr>
              <w:tc>
                <w:tcPr>
                  <w:tcW w:w="3539" w:type="dxa"/>
                  <w:shd w:val="clear" w:color="auto" w:fill="FFFFFF"/>
                </w:tcPr>
                <w:p w:rsidR="00180DD2" w:rsidRPr="00231E2B" w:rsidRDefault="00180DD2" w:rsidP="003B0CD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1E2B">
                    <w:rPr>
                      <w:rFonts w:ascii="Times New Roman" w:hAnsi="Times New Roman" w:cs="Times New Roman"/>
                      <w:sz w:val="24"/>
                      <w:szCs w:val="28"/>
                    </w:rPr>
                    <w:t>«</w:t>
                  </w:r>
                  <w:r w:rsidR="003B0CDF">
                    <w:rPr>
                      <w:rFonts w:ascii="Times New Roman" w:hAnsi="Times New Roman"/>
                      <w:bCs/>
                      <w:color w:val="000000"/>
                      <w:sz w:val="24"/>
                      <w:szCs w:val="28"/>
                    </w:rPr>
                    <w:t>Социально-экономическое развитие территории</w:t>
                  </w:r>
                  <w:r w:rsidRPr="00180DD2">
                    <w:rPr>
                      <w:rFonts w:ascii="Times New Roman" w:hAnsi="Times New Roman"/>
                      <w:bCs/>
                      <w:color w:val="000000"/>
                      <w:sz w:val="24"/>
                      <w:szCs w:val="28"/>
                    </w:rPr>
                    <w:t xml:space="preserve"> Азейского сельского поселения </w:t>
                  </w:r>
                  <w:r w:rsidR="003B0CDF">
                    <w:rPr>
                      <w:rFonts w:ascii="Times New Roman" w:hAnsi="Times New Roman"/>
                      <w:bCs/>
                      <w:color w:val="000000"/>
                      <w:sz w:val="24"/>
                      <w:szCs w:val="28"/>
                    </w:rPr>
                    <w:t>на 2018-2022 гг.</w:t>
                  </w:r>
                  <w:r>
                    <w:rPr>
                      <w:rFonts w:ascii="Times New Roman" w:hAnsi="Times New Roman"/>
                      <w:bCs/>
                      <w:color w:val="000000"/>
                      <w:sz w:val="24"/>
                      <w:szCs w:val="28"/>
                    </w:rPr>
                    <w:t>»</w:t>
                  </w:r>
                  <w:r w:rsidRPr="00180DD2">
                    <w:rPr>
                      <w:rFonts w:ascii="Times New Roman" w:hAnsi="Times New Roman"/>
                      <w:bCs/>
                      <w:color w:val="000000"/>
                      <w:sz w:val="24"/>
                      <w:szCs w:val="28"/>
                    </w:rPr>
                    <w:t xml:space="preserve"> </w:t>
                  </w:r>
                </w:p>
              </w:tc>
              <w:tc>
                <w:tcPr>
                  <w:tcW w:w="1843" w:type="dxa"/>
                  <w:shd w:val="clear" w:color="auto" w:fill="FFFFFF"/>
                </w:tcPr>
                <w:p w:rsidR="00180DD2" w:rsidRPr="00625C4C" w:rsidRDefault="00180DD2" w:rsidP="003B0CD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201</w:t>
                  </w:r>
                  <w:r w:rsidR="003B0CDF">
                    <w:rPr>
                      <w:rFonts w:ascii="Times New Roman" w:eastAsia="Times New Roman" w:hAnsi="Times New Roman" w:cs="Times New Roman"/>
                      <w:sz w:val="24"/>
                      <w:szCs w:val="24"/>
                    </w:rPr>
                    <w:t>8</w:t>
                  </w:r>
                  <w:r w:rsidRPr="005A2465">
                    <w:rPr>
                      <w:rFonts w:ascii="Times New Roman" w:eastAsia="Times New Roman" w:hAnsi="Times New Roman" w:cs="Times New Roman"/>
                      <w:sz w:val="24"/>
                      <w:szCs w:val="24"/>
                    </w:rPr>
                    <w:t>-20</w:t>
                  </w:r>
                  <w:r w:rsidR="003B0CD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w:t>
                  </w:r>
                  <w:r w:rsidRPr="005A2465">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tc>
              <w:tc>
                <w:tcPr>
                  <w:tcW w:w="2126" w:type="dxa"/>
                  <w:shd w:val="clear" w:color="auto" w:fill="FFFFFF"/>
                </w:tcPr>
                <w:p w:rsidR="00180DD2" w:rsidRPr="00625C4C" w:rsidRDefault="003B0CDF" w:rsidP="00180D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sz w:val="24"/>
                      <w:szCs w:val="24"/>
                      <w:lang w:eastAsia="ar-SA"/>
                    </w:rPr>
                    <w:t>40104,881</w:t>
                  </w:r>
                </w:p>
              </w:tc>
              <w:tc>
                <w:tcPr>
                  <w:tcW w:w="1843" w:type="dxa"/>
                  <w:shd w:val="clear" w:color="auto" w:fill="FFFFFF"/>
                </w:tcPr>
                <w:p w:rsidR="00180DD2" w:rsidRPr="00625C4C" w:rsidRDefault="00180DD2" w:rsidP="00180D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Администрация Азейского сельского поселения</w:t>
                  </w:r>
                </w:p>
              </w:tc>
            </w:tr>
          </w:tbl>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37222F" w:rsidRPr="0037222F" w:rsidRDefault="00465978" w:rsidP="004B754E">
            <w:pPr>
              <w:pStyle w:val="Default"/>
              <w:tabs>
                <w:tab w:val="left" w:pos="1427"/>
                <w:tab w:val="center" w:pos="5100"/>
              </w:tabs>
              <w:ind w:firstLine="709"/>
            </w:pPr>
            <w:r>
              <w:rPr>
                <w:b/>
                <w:bCs/>
                <w:sz w:val="28"/>
              </w:rPr>
              <w:tab/>
            </w:r>
          </w:p>
          <w:p w:rsidR="0037222F" w:rsidRPr="0037222F" w:rsidRDefault="0037222F" w:rsidP="0037222F">
            <w:pPr>
              <w:pStyle w:val="Default"/>
              <w:ind w:firstLine="709"/>
              <w:jc w:val="both"/>
            </w:pPr>
          </w:p>
        </w:tc>
      </w:tr>
    </w:tbl>
    <w:p w:rsidR="0037222F" w:rsidRDefault="0037222F"/>
    <w:p w:rsidR="00231E2B" w:rsidRDefault="00231E2B"/>
    <w:p w:rsidR="00231E2B" w:rsidRDefault="00231E2B"/>
    <w:p w:rsidR="003B0CDF" w:rsidRDefault="003B0CDF"/>
    <w:p w:rsidR="003B0CDF" w:rsidRDefault="003B0CDF"/>
    <w:p w:rsidR="003B0CDF" w:rsidRDefault="003B0CDF"/>
    <w:p w:rsidR="003B0CDF" w:rsidRDefault="003B0CDF"/>
    <w:p w:rsidR="003B0CDF" w:rsidRDefault="003B0CDF"/>
    <w:p w:rsidR="00231E2B" w:rsidRDefault="00231E2B"/>
    <w:p w:rsidR="008102FA" w:rsidRDefault="008102FA"/>
    <w:p w:rsidR="008102FA" w:rsidRDefault="008102FA">
      <w:pPr>
        <w:sectPr w:rsidR="008102FA" w:rsidSect="0028231B">
          <w:pgSz w:w="11906" w:h="16838"/>
          <w:pgMar w:top="1134" w:right="850" w:bottom="1134" w:left="1701" w:header="708" w:footer="708" w:gutter="0"/>
          <w:cols w:space="708"/>
          <w:docGrid w:linePitch="360"/>
        </w:sectPr>
      </w:pP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lastRenderedPageBreak/>
        <w:t>Приложение № 2</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к </w:t>
      </w:r>
      <w:r w:rsidR="006A40EC">
        <w:rPr>
          <w:rFonts w:ascii="Times New Roman" w:eastAsia="Times New Roman" w:hAnsi="Times New Roman" w:cs="Times New Roman"/>
          <w:sz w:val="24"/>
          <w:szCs w:val="28"/>
        </w:rPr>
        <w:t>стратегии</w:t>
      </w:r>
      <w:r w:rsidRPr="000C1B44">
        <w:rPr>
          <w:rFonts w:ascii="Times New Roman" w:eastAsia="Times New Roman" w:hAnsi="Times New Roman" w:cs="Times New Roman"/>
          <w:sz w:val="24"/>
          <w:szCs w:val="28"/>
        </w:rPr>
        <w:t xml:space="preserve"> </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социально-экономического развития</w:t>
      </w:r>
    </w:p>
    <w:p w:rsidR="00C72E87" w:rsidRPr="000C1B44" w:rsidRDefault="00C72E87" w:rsidP="00C72E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 Азейского сельского поселения</w:t>
      </w:r>
    </w:p>
    <w:p w:rsidR="00A90F6A" w:rsidRDefault="00A90F6A"/>
    <w:p w:rsidR="00C72E87" w:rsidRDefault="00C72E87"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30807">
        <w:rPr>
          <w:rFonts w:ascii="Times New Roman" w:eastAsia="Times New Roman" w:hAnsi="Times New Roman" w:cs="Times New Roman"/>
          <w:b/>
          <w:sz w:val="28"/>
          <w:szCs w:val="28"/>
        </w:rPr>
        <w:t>ПЕРЕЧЕНЬ ЦЕЛЕВЫХ ПОКАЗАТЕЛЕЙ ПРОГРАММЫ</w:t>
      </w:r>
    </w:p>
    <w:p w:rsidR="008102FA"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tbl>
      <w:tblPr>
        <w:tblW w:w="1487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0"/>
        <w:gridCol w:w="5528"/>
        <w:gridCol w:w="850"/>
        <w:gridCol w:w="993"/>
        <w:gridCol w:w="141"/>
        <w:gridCol w:w="1134"/>
        <w:gridCol w:w="1134"/>
        <w:gridCol w:w="1134"/>
        <w:gridCol w:w="1134"/>
        <w:gridCol w:w="1134"/>
        <w:gridCol w:w="1134"/>
      </w:tblGrid>
      <w:tr w:rsidR="008102FA" w:rsidRPr="005A2A39" w:rsidTr="00720C95">
        <w:trPr>
          <w:trHeight w:val="20"/>
        </w:trPr>
        <w:tc>
          <w:tcPr>
            <w:tcW w:w="560" w:type="dxa"/>
            <w:vMerge w:val="restart"/>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 п/п</w:t>
            </w:r>
          </w:p>
        </w:tc>
        <w:tc>
          <w:tcPr>
            <w:tcW w:w="5528" w:type="dxa"/>
            <w:vMerge w:val="restart"/>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Наименование целевого показателя</w:t>
            </w:r>
          </w:p>
        </w:tc>
        <w:tc>
          <w:tcPr>
            <w:tcW w:w="850" w:type="dxa"/>
            <w:vMerge w:val="restart"/>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Ед. изм.</w:t>
            </w:r>
          </w:p>
        </w:tc>
        <w:tc>
          <w:tcPr>
            <w:tcW w:w="7938" w:type="dxa"/>
            <w:gridSpan w:val="8"/>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Значения целевых показателей</w:t>
            </w:r>
          </w:p>
        </w:tc>
      </w:tr>
      <w:tr w:rsidR="008102FA" w:rsidRPr="005A2A39" w:rsidTr="00720C95">
        <w:trPr>
          <w:trHeight w:val="20"/>
        </w:trPr>
        <w:tc>
          <w:tcPr>
            <w:tcW w:w="560" w:type="dxa"/>
            <w:vMerge/>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vMerge/>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both"/>
              <w:rPr>
                <w:rFonts w:ascii="Times New Roman" w:hAnsi="Times New Roman" w:cs="Times New Roman"/>
                <w:sz w:val="24"/>
                <w:szCs w:val="24"/>
              </w:rPr>
            </w:pPr>
          </w:p>
        </w:tc>
        <w:tc>
          <w:tcPr>
            <w:tcW w:w="850" w:type="dxa"/>
            <w:vMerge/>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2016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2017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2018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2019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2020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2021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2022 г.</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4</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6</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7</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8</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9</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w:t>
            </w:r>
          </w:p>
        </w:tc>
      </w:tr>
      <w:tr w:rsidR="008102FA" w:rsidRPr="00FE7E0C" w:rsidTr="00720C95">
        <w:trPr>
          <w:trHeight w:val="20"/>
        </w:trPr>
        <w:tc>
          <w:tcPr>
            <w:tcW w:w="14876" w:type="dxa"/>
            <w:gridSpan w:val="11"/>
            <w:tcMar>
              <w:top w:w="102" w:type="dxa"/>
              <w:left w:w="62" w:type="dxa"/>
              <w:bottom w:w="102" w:type="dxa"/>
              <w:right w:w="62" w:type="dxa"/>
            </w:tcMar>
            <w:vAlign w:val="center"/>
          </w:tcPr>
          <w:p w:rsidR="008102FA" w:rsidRPr="0065613D" w:rsidRDefault="008102FA" w:rsidP="00720C95">
            <w:pPr>
              <w:pStyle w:val="ConsPlusNonformat"/>
              <w:ind w:firstLine="709"/>
              <w:jc w:val="center"/>
              <w:rPr>
                <w:rFonts w:ascii="Times New Roman" w:hAnsi="Times New Roman" w:cs="Times New Roman"/>
                <w:b/>
                <w:sz w:val="24"/>
                <w:szCs w:val="24"/>
              </w:rPr>
            </w:pPr>
            <w:r w:rsidRPr="0065613D">
              <w:rPr>
                <w:rFonts w:ascii="Times New Roman" w:hAnsi="Times New Roman" w:cs="Times New Roman"/>
                <w:b/>
                <w:sz w:val="24"/>
                <w:szCs w:val="24"/>
              </w:rPr>
              <w:t xml:space="preserve">Программа «СОЦИАЛЬНО-ЭКОНОМИЧЕСКОЕ РАЗВИТИЕ ТЕРРИТОРИИ </w:t>
            </w:r>
            <w:r>
              <w:rPr>
                <w:rFonts w:ascii="Times New Roman" w:hAnsi="Times New Roman" w:cs="Times New Roman"/>
                <w:b/>
                <w:sz w:val="24"/>
                <w:szCs w:val="24"/>
              </w:rPr>
              <w:t xml:space="preserve">АЗЕЙСКОГО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8102FA" w:rsidRPr="005A2A39" w:rsidTr="00720C95">
        <w:trPr>
          <w:trHeight w:val="1092"/>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A43573">
              <w:rPr>
                <w:rFonts w:ascii="Times New Roman" w:hAnsi="Times New Roman" w:cs="Times New Roman"/>
                <w:sz w:val="24"/>
                <w:szCs w:val="28"/>
              </w:rPr>
              <w:t>Д</w:t>
            </w:r>
            <w:r w:rsidRPr="00A43573">
              <w:rPr>
                <w:rFonts w:ascii="Times New Roman" w:eastAsia="Calibri" w:hAnsi="Times New Roman" w:cs="Times New Roman"/>
                <w:color w:val="000000"/>
                <w:sz w:val="24"/>
                <w:szCs w:val="28"/>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A43573">
              <w:rPr>
                <w:rFonts w:ascii="Times New Roman" w:hAnsi="Times New Roman" w:cs="Times New Roman"/>
                <w:color w:val="000000"/>
                <w:sz w:val="24"/>
                <w:szCs w:val="28"/>
              </w:rPr>
              <w:t>.</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59179C">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59179C">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59179C">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59179C">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59179C">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59179C">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65613D">
              <w:rPr>
                <w:rFonts w:ascii="Times New Roman" w:hAnsi="Times New Roman" w:cs="Times New Roman"/>
                <w:sz w:val="24"/>
                <w:szCs w:val="24"/>
              </w:rPr>
              <w:t>Снижение количества пожаров</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шт.</w:t>
            </w: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8102FA" w:rsidRPr="0065613D" w:rsidRDefault="008102FA" w:rsidP="00720C95">
            <w:pPr>
              <w:spacing w:after="0" w:line="216" w:lineRule="auto"/>
              <w:rPr>
                <w:rFonts w:ascii="Times New Roman" w:hAnsi="Times New Roman" w:cs="Times New Roman"/>
                <w:color w:val="000000"/>
                <w:sz w:val="24"/>
                <w:szCs w:val="24"/>
              </w:rPr>
            </w:pPr>
            <w:r w:rsidRPr="00937D42">
              <w:rPr>
                <w:rFonts w:ascii="Times New Roman" w:hAnsi="Times New Roman" w:cs="Times New Roman"/>
                <w:sz w:val="24"/>
              </w:rPr>
              <w:t xml:space="preserve">Увеличение доли </w:t>
            </w:r>
            <w:r w:rsidRPr="00937D42">
              <w:rPr>
                <w:rFonts w:ascii="Times New Roman" w:hAnsi="Times New Roman" w:cs="Times New Roman"/>
                <w:sz w:val="24"/>
                <w:szCs w:val="28"/>
              </w:rPr>
              <w:t>отремонтированных автомобильных дорог общего пользования местного значения</w:t>
            </w:r>
            <w:r w:rsidRPr="00937D42">
              <w:rPr>
                <w:rFonts w:ascii="Times New Roman" w:hAnsi="Times New Roman" w:cs="Times New Roman"/>
                <w:color w:val="000000"/>
                <w:sz w:val="32"/>
                <w:szCs w:val="24"/>
              </w:rPr>
              <w:t xml:space="preserve">  </w:t>
            </w:r>
            <w:r w:rsidRPr="00937D42">
              <w:rPr>
                <w:rFonts w:ascii="Times New Roman" w:hAnsi="Times New Roman" w:cs="Times New Roman"/>
                <w:color w:val="000000"/>
                <w:sz w:val="24"/>
                <w:szCs w:val="24"/>
              </w:rPr>
              <w:t>в соответствии  техническим требованиям.</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4</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color w:val="000000"/>
                <w:sz w:val="24"/>
                <w:szCs w:val="24"/>
              </w:rPr>
            </w:pPr>
            <w:r w:rsidRPr="0065613D">
              <w:rPr>
                <w:rFonts w:ascii="Times New Roman" w:hAnsi="Times New Roman" w:cs="Times New Roman"/>
                <w:sz w:val="24"/>
                <w:szCs w:val="24"/>
              </w:rPr>
              <w:t>Доля благоустроенных территорий общего пользования от общего количества таких территорий</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1134" w:type="dxa"/>
            <w:gridSpan w:val="2"/>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5</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E93C85">
              <w:rPr>
                <w:rFonts w:ascii="Times New Roman" w:hAnsi="Times New Roman" w:cs="Times New Roman"/>
                <w:sz w:val="24"/>
                <w:szCs w:val="24"/>
              </w:rPr>
              <w:t xml:space="preserve">Количество жителей Азейского сельского </w:t>
            </w:r>
            <w:r w:rsidRPr="00E93C85">
              <w:rPr>
                <w:rFonts w:ascii="Times New Roman" w:hAnsi="Times New Roman" w:cs="Times New Roman"/>
                <w:sz w:val="24"/>
                <w:szCs w:val="24"/>
              </w:rPr>
              <w:lastRenderedPageBreak/>
              <w:t>поселения, систематически занимающихся физической культурой и спортом.</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lastRenderedPageBreak/>
              <w:t>%</w:t>
            </w: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8102FA" w:rsidRPr="00FE7E0C" w:rsidTr="00720C95">
        <w:trPr>
          <w:trHeight w:val="20"/>
        </w:trPr>
        <w:tc>
          <w:tcPr>
            <w:tcW w:w="14876" w:type="dxa"/>
            <w:gridSpan w:val="11"/>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lastRenderedPageBreak/>
              <w:t>Подпрограмма 1 «Обеспечение деятельности главы Азейского сельского поселения и администрации Азейского сельского поселения на 2018-2022 гг.</w:t>
            </w:r>
            <w:r>
              <w:rPr>
                <w:rFonts w:ascii="Times New Roman" w:hAnsi="Times New Roman" w:cs="Times New Roman"/>
                <w:b/>
                <w:sz w:val="24"/>
                <w:szCs w:val="24"/>
              </w:rPr>
              <w:t>»</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pStyle w:val="ConsPlusNormal"/>
              <w:rPr>
                <w:rFonts w:eastAsiaTheme="minorHAnsi"/>
                <w:szCs w:val="24"/>
                <w:lang w:eastAsia="en-US"/>
              </w:rPr>
            </w:pPr>
            <w:r w:rsidRPr="00B51A6E">
              <w:rPr>
                <w:szCs w:val="28"/>
              </w:rPr>
              <w:t xml:space="preserve"> </w:t>
            </w:r>
            <w:r w:rsidRPr="00B51A6E">
              <w:rPr>
                <w:rFonts w:eastAsiaTheme="minorHAnsi"/>
                <w:szCs w:val="28"/>
                <w:lang w:eastAsia="en-US"/>
              </w:rPr>
              <w:t>Доля исполненных полномочий администрации Азейского сельского поселения без нарушений к общему количеству полномочий.</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65613D">
              <w:rPr>
                <w:rFonts w:ascii="Times New Roman" w:hAnsi="Times New Roman" w:cs="Times New Roman"/>
                <w:sz w:val="24"/>
                <w:szCs w:val="24"/>
              </w:rPr>
              <w:t>Количество муниципальных служащих, прошедших обучение по повышению квалификации</w:t>
            </w:r>
            <w:r>
              <w:rPr>
                <w:rFonts w:ascii="Times New Roman" w:hAnsi="Times New Roman" w:cs="Times New Roman"/>
                <w:sz w:val="24"/>
                <w:szCs w:val="24"/>
              </w:rPr>
              <w:t>.</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w:t>
            </w:r>
            <w:r w:rsidRPr="0065613D">
              <w:rPr>
                <w:rFonts w:ascii="Times New Roman" w:hAnsi="Times New Roman" w:cs="Times New Roman"/>
                <w:sz w:val="24"/>
                <w:szCs w:val="24"/>
              </w:rPr>
              <w:t>т</w:t>
            </w:r>
            <w:r>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ind w:left="79" w:right="38"/>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B51A6E">
              <w:rPr>
                <w:rFonts w:ascii="Times New Roman" w:hAnsi="Times New Roman" w:cs="Times New Roman"/>
                <w:sz w:val="24"/>
                <w:szCs w:val="28"/>
              </w:rPr>
              <w:t>Обеспечение работников администрации техническими и материальными средствами для своевременного выполнения их полномочий.</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r>
      <w:tr w:rsidR="008102FA" w:rsidRPr="005A2A39" w:rsidTr="00720C95">
        <w:trPr>
          <w:trHeight w:val="96"/>
        </w:trPr>
        <w:tc>
          <w:tcPr>
            <w:tcW w:w="14876" w:type="dxa"/>
            <w:gridSpan w:val="11"/>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2</w:t>
            </w:r>
            <w:r w:rsidRPr="0065613D">
              <w:rPr>
                <w:rFonts w:ascii="Times New Roman" w:hAnsi="Times New Roman" w:cs="Times New Roman"/>
                <w:sz w:val="24"/>
                <w:szCs w:val="24"/>
              </w:rPr>
              <w:t xml:space="preserve"> «</w:t>
            </w:r>
            <w:r w:rsidRPr="0065613D">
              <w:rPr>
                <w:rFonts w:ascii="Times New Roman" w:hAnsi="Times New Roman" w:cs="Times New Roman"/>
                <w:b/>
                <w:sz w:val="24"/>
                <w:szCs w:val="24"/>
              </w:rPr>
              <w:t>Повышение эффективности бюджетных расходов Азейского сельского поселения на 2018-2022 гг.</w:t>
            </w:r>
            <w:r>
              <w:rPr>
                <w:rFonts w:ascii="Times New Roman" w:hAnsi="Times New Roman" w:cs="Times New Roman"/>
                <w:b/>
                <w:sz w:val="24"/>
                <w:szCs w:val="24"/>
              </w:rPr>
              <w:t>»</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A43573">
              <w:rPr>
                <w:rFonts w:ascii="Times New Roman" w:hAnsi="Times New Roman" w:cs="Times New Roman"/>
                <w:sz w:val="24"/>
                <w:szCs w:val="28"/>
              </w:rPr>
              <w:t>Д</w:t>
            </w:r>
            <w:r w:rsidRPr="00A43573">
              <w:rPr>
                <w:rFonts w:ascii="Times New Roman" w:eastAsia="Calibri" w:hAnsi="Times New Roman" w:cs="Times New Roman"/>
                <w:color w:val="000000"/>
                <w:sz w:val="24"/>
                <w:szCs w:val="28"/>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A43573">
              <w:rPr>
                <w:rFonts w:ascii="Times New Roman" w:hAnsi="Times New Roman" w:cs="Times New Roman"/>
                <w:color w:val="000000"/>
                <w:sz w:val="24"/>
                <w:szCs w:val="28"/>
              </w:rPr>
              <w:t>.</w:t>
            </w:r>
            <w:r w:rsidRPr="00A43573">
              <w:rPr>
                <w:rFonts w:ascii="Times New Roman" w:hAnsi="Times New Roman" w:cs="Times New Roman"/>
                <w:sz w:val="24"/>
                <w:szCs w:val="28"/>
              </w:rPr>
              <w:t xml:space="preserve"> </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A43573">
              <w:rPr>
                <w:rFonts w:ascii="Times New Roman" w:hAnsi="Times New Roman" w:cs="Times New Roman"/>
                <w:sz w:val="24"/>
                <w:szCs w:val="28"/>
              </w:rPr>
              <w:t>У</w:t>
            </w:r>
            <w:r w:rsidRPr="00A43573">
              <w:rPr>
                <w:rFonts w:ascii="Times New Roman" w:eastAsia="Calibri" w:hAnsi="Times New Roman" w:cs="Times New Roman"/>
                <w:sz w:val="24"/>
                <w:szCs w:val="28"/>
              </w:rPr>
              <w:t>величение качества предоставления муниципальных услуг гражданам и организациям</w:t>
            </w:r>
            <w:r w:rsidRPr="00A43573">
              <w:rPr>
                <w:rFonts w:ascii="Times New Roman" w:hAnsi="Times New Roman" w:cs="Times New Roman"/>
                <w:sz w:val="24"/>
                <w:szCs w:val="28"/>
              </w:rPr>
              <w:t>.</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100</w:t>
            </w:r>
          </w:p>
        </w:tc>
      </w:tr>
      <w:tr w:rsidR="008102FA" w:rsidRPr="005A2A39" w:rsidTr="00720C95">
        <w:trPr>
          <w:trHeight w:val="20"/>
        </w:trPr>
        <w:tc>
          <w:tcPr>
            <w:tcW w:w="14876" w:type="dxa"/>
            <w:gridSpan w:val="11"/>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3 «Развитие инфраструктуры на территории Азейского сельского поселения</w:t>
            </w:r>
            <w:r>
              <w:rPr>
                <w:rFonts w:ascii="Times New Roman" w:hAnsi="Times New Roman" w:cs="Times New Roman"/>
                <w:b/>
                <w:sz w:val="24"/>
                <w:szCs w:val="24"/>
              </w:rPr>
              <w:t>»</w:t>
            </w:r>
            <w:r w:rsidRPr="0065613D">
              <w:rPr>
                <w:rFonts w:ascii="Times New Roman" w:hAnsi="Times New Roman" w:cs="Times New Roman"/>
                <w:b/>
                <w:sz w:val="24"/>
                <w:szCs w:val="24"/>
              </w:rPr>
              <w:t xml:space="preserve"> на 2018-2022 гг.</w:t>
            </w:r>
            <w:r>
              <w:rPr>
                <w:rFonts w:ascii="Times New Roman" w:hAnsi="Times New Roman" w:cs="Times New Roman"/>
                <w:b/>
                <w:sz w:val="24"/>
                <w:szCs w:val="24"/>
              </w:rPr>
              <w:t>»</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spacing w:after="0" w:line="216" w:lineRule="auto"/>
              <w:rPr>
                <w:rFonts w:ascii="Times New Roman" w:hAnsi="Times New Roman" w:cs="Times New Roman"/>
                <w:color w:val="000000"/>
                <w:sz w:val="24"/>
                <w:szCs w:val="24"/>
              </w:rPr>
            </w:pPr>
            <w:r w:rsidRPr="00937D42">
              <w:rPr>
                <w:rFonts w:ascii="Times New Roman" w:hAnsi="Times New Roman" w:cs="Times New Roman"/>
                <w:sz w:val="24"/>
              </w:rPr>
              <w:t xml:space="preserve">Увеличение доли </w:t>
            </w:r>
            <w:r w:rsidRPr="00937D42">
              <w:rPr>
                <w:rFonts w:ascii="Times New Roman" w:hAnsi="Times New Roman" w:cs="Times New Roman"/>
                <w:sz w:val="24"/>
                <w:szCs w:val="28"/>
              </w:rPr>
              <w:t>отремонтированных автомобильных дорог общего пользования местного значения</w:t>
            </w:r>
            <w:r w:rsidRPr="00937D42">
              <w:rPr>
                <w:rFonts w:ascii="Times New Roman" w:hAnsi="Times New Roman" w:cs="Times New Roman"/>
                <w:color w:val="000000"/>
                <w:sz w:val="32"/>
                <w:szCs w:val="24"/>
              </w:rPr>
              <w:t xml:space="preserve"> </w:t>
            </w:r>
            <w:r w:rsidRPr="0086047D">
              <w:rPr>
                <w:rFonts w:ascii="Times New Roman" w:hAnsi="Times New Roman" w:cs="Times New Roman"/>
                <w:color w:val="000000"/>
                <w:sz w:val="24"/>
                <w:szCs w:val="24"/>
              </w:rPr>
              <w:t>в</w:t>
            </w:r>
            <w:r w:rsidRPr="00937D42">
              <w:rPr>
                <w:rFonts w:ascii="Times New Roman" w:hAnsi="Times New Roman" w:cs="Times New Roman"/>
                <w:color w:val="000000"/>
                <w:sz w:val="24"/>
                <w:szCs w:val="24"/>
              </w:rPr>
              <w:t xml:space="preserve"> соответствии техническим требованиям.</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8102FA" w:rsidRPr="00937D42" w:rsidRDefault="008102FA" w:rsidP="00720C95">
            <w:pPr>
              <w:spacing w:after="0" w:line="216" w:lineRule="auto"/>
              <w:rPr>
                <w:rFonts w:ascii="Times New Roman" w:hAnsi="Times New Roman" w:cs="Times New Roman"/>
                <w:sz w:val="24"/>
                <w:szCs w:val="24"/>
              </w:rPr>
            </w:pPr>
            <w:r w:rsidRPr="00937D42">
              <w:rPr>
                <w:rFonts w:ascii="Times New Roman" w:hAnsi="Times New Roman" w:cs="Times New Roman"/>
                <w:sz w:val="24"/>
                <w:szCs w:val="28"/>
              </w:rPr>
              <w:t>С</w:t>
            </w:r>
            <w:r w:rsidRPr="00937D42">
              <w:rPr>
                <w:rFonts w:ascii="Times New Roman" w:eastAsia="Times New Roman" w:hAnsi="Times New Roman" w:cs="Times New Roman"/>
                <w:sz w:val="24"/>
                <w:szCs w:val="28"/>
              </w:rPr>
              <w:t xml:space="preserve">овершенствование эстетического состояния территории поселения, улучшение экологической </w:t>
            </w:r>
            <w:r w:rsidRPr="00937D42">
              <w:rPr>
                <w:rFonts w:ascii="Times New Roman" w:eastAsia="Times New Roman" w:hAnsi="Times New Roman" w:cs="Times New Roman"/>
                <w:sz w:val="24"/>
                <w:szCs w:val="28"/>
              </w:rPr>
              <w:lastRenderedPageBreak/>
              <w:t>обстановки и создание среды, комфортной для проживания жителей поселения</w:t>
            </w:r>
            <w:r w:rsidRPr="00937D42">
              <w:rPr>
                <w:rFonts w:ascii="Times New Roman" w:hAnsi="Times New Roman" w:cs="Times New Roman"/>
                <w:sz w:val="24"/>
                <w:szCs w:val="28"/>
              </w:rPr>
              <w:t>.</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lastRenderedPageBreak/>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528" w:type="dxa"/>
            <w:tcMar>
              <w:top w:w="102" w:type="dxa"/>
              <w:left w:w="62" w:type="dxa"/>
              <w:bottom w:w="102" w:type="dxa"/>
              <w:right w:w="62" w:type="dxa"/>
            </w:tcMar>
            <w:vAlign w:val="center"/>
          </w:tcPr>
          <w:p w:rsidR="008102FA" w:rsidRPr="00937D42" w:rsidRDefault="008102FA" w:rsidP="00720C95">
            <w:pPr>
              <w:spacing w:after="0" w:line="216" w:lineRule="auto"/>
              <w:rPr>
                <w:rFonts w:ascii="Times New Roman" w:hAnsi="Times New Roman" w:cs="Times New Roman"/>
                <w:sz w:val="24"/>
                <w:szCs w:val="24"/>
              </w:rPr>
            </w:pPr>
            <w:r w:rsidRPr="00937D42">
              <w:rPr>
                <w:rFonts w:ascii="Times New Roman" w:hAnsi="Times New Roman" w:cs="Times New Roman"/>
                <w:sz w:val="24"/>
              </w:rPr>
              <w:t>Снижение аварийности на объектах водоснабжения</w:t>
            </w:r>
            <w:r w:rsidRPr="00937D42">
              <w:rPr>
                <w:rFonts w:ascii="Times New Roman" w:hAnsi="Times New Roman" w:cs="Times New Roman"/>
                <w:color w:val="000000"/>
                <w:sz w:val="24"/>
                <w:szCs w:val="24"/>
              </w:rPr>
              <w:t>.</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70</w:t>
            </w:r>
          </w:p>
        </w:tc>
        <w:tc>
          <w:tcPr>
            <w:tcW w:w="1275" w:type="dxa"/>
            <w:gridSpan w:val="2"/>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83</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91</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1F4538">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1F4538">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1F4538">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Mar>
              <w:top w:w="102" w:type="dxa"/>
              <w:left w:w="62" w:type="dxa"/>
              <w:bottom w:w="102" w:type="dxa"/>
              <w:right w:w="62" w:type="dxa"/>
            </w:tcMar>
            <w:vAlign w:val="center"/>
          </w:tcPr>
          <w:p w:rsidR="008102FA" w:rsidRPr="00937D42" w:rsidRDefault="008102FA" w:rsidP="00720C95">
            <w:pPr>
              <w:spacing w:after="0" w:line="216" w:lineRule="auto"/>
              <w:rPr>
                <w:rFonts w:ascii="Times New Roman" w:hAnsi="Times New Roman" w:cs="Times New Roman"/>
                <w:sz w:val="24"/>
              </w:rPr>
            </w:pPr>
            <w:r w:rsidRPr="00937D42">
              <w:rPr>
                <w:rFonts w:ascii="Times New Roman" w:hAnsi="Times New Roman" w:cs="Times New Roman"/>
                <w:color w:val="000000"/>
                <w:sz w:val="24"/>
                <w:szCs w:val="24"/>
              </w:rPr>
              <w:t>Устойчивое</w:t>
            </w:r>
            <w:r w:rsidRPr="00937D42">
              <w:rPr>
                <w:rFonts w:ascii="Times New Roman" w:eastAsia="Calibri" w:hAnsi="Times New Roman" w:cs="Times New Roman"/>
                <w:sz w:val="24"/>
                <w:szCs w:val="24"/>
              </w:rPr>
              <w:t xml:space="preserve"> функционировани</w:t>
            </w:r>
            <w:r w:rsidRPr="00937D42">
              <w:rPr>
                <w:rFonts w:ascii="Times New Roman" w:hAnsi="Times New Roman"/>
                <w:sz w:val="24"/>
                <w:szCs w:val="24"/>
              </w:rPr>
              <w:t>е и развитие</w:t>
            </w:r>
            <w:r w:rsidRPr="00937D42">
              <w:rPr>
                <w:rFonts w:ascii="Times New Roman" w:eastAsia="Calibri" w:hAnsi="Times New Roman" w:cs="Times New Roman"/>
                <w:sz w:val="24"/>
                <w:szCs w:val="24"/>
              </w:rPr>
              <w:t xml:space="preserve"> коммунальн</w:t>
            </w:r>
            <w:r w:rsidRPr="00937D42">
              <w:rPr>
                <w:rFonts w:ascii="Times New Roman" w:hAnsi="Times New Roman"/>
                <w:sz w:val="24"/>
                <w:szCs w:val="24"/>
              </w:rPr>
              <w:t>ой сферы.</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80</w:t>
            </w:r>
          </w:p>
        </w:tc>
        <w:tc>
          <w:tcPr>
            <w:tcW w:w="1275" w:type="dxa"/>
            <w:gridSpan w:val="2"/>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1F4538">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1F4538">
              <w:rPr>
                <w:rFonts w:ascii="Times New Roman" w:hAnsi="Times New Roman" w:cs="Times New Roman"/>
                <w:sz w:val="24"/>
                <w:szCs w:val="24"/>
              </w:rPr>
              <w:t>100</w:t>
            </w:r>
          </w:p>
        </w:tc>
      </w:tr>
      <w:tr w:rsidR="008102FA" w:rsidRPr="005A2A39" w:rsidTr="00720C95">
        <w:trPr>
          <w:trHeight w:val="20"/>
        </w:trPr>
        <w:tc>
          <w:tcPr>
            <w:tcW w:w="14876" w:type="dxa"/>
            <w:gridSpan w:val="11"/>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4</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 xml:space="preserve">Обеспечение комплексного пространственного и территориального развития Азейского сельского поселения </w:t>
            </w:r>
          </w:p>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на 2018-2022 гг.</w:t>
            </w:r>
            <w:r>
              <w:rPr>
                <w:rFonts w:ascii="Times New Roman" w:hAnsi="Times New Roman" w:cs="Times New Roman"/>
                <w:b/>
                <w:sz w:val="24"/>
                <w:szCs w:val="24"/>
              </w:rPr>
              <w:t>»</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spacing w:after="0" w:line="240" w:lineRule="auto"/>
              <w:rPr>
                <w:rFonts w:ascii="Times New Roman" w:hAnsi="Times New Roman" w:cs="Times New Roman"/>
                <w:bCs/>
                <w:color w:val="000000"/>
                <w:sz w:val="24"/>
                <w:szCs w:val="24"/>
              </w:rPr>
            </w:pPr>
            <w:r w:rsidRPr="00F42075">
              <w:rPr>
                <w:rFonts w:ascii="Times New Roman" w:hAnsi="Times New Roman" w:cs="Times New Roman"/>
                <w:sz w:val="24"/>
                <w:szCs w:val="24"/>
              </w:rPr>
              <w:t>Наличие актуализированных утвержденных документов территориального планирования и градостроительного зонирования.</w:t>
            </w:r>
            <w:r w:rsidRPr="00F42075">
              <w:rPr>
                <w:rFonts w:ascii="Times New Roman" w:hAnsi="Times New Roman" w:cs="Times New Roman"/>
                <w:bCs/>
                <w:color w:val="000000"/>
                <w:sz w:val="24"/>
                <w:szCs w:val="24"/>
              </w:rPr>
              <w:t xml:space="preserve"> </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gridSpan w:val="2"/>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bCs/>
                <w:color w:val="000000"/>
                <w:sz w:val="24"/>
                <w:szCs w:val="24"/>
              </w:rPr>
            </w:pPr>
            <w:r w:rsidRPr="00F42075">
              <w:rPr>
                <w:rFonts w:ascii="Times New Roman" w:hAnsi="Times New Roman" w:cs="Times New Roman"/>
                <w:bCs/>
                <w:color w:val="000000"/>
                <w:sz w:val="24"/>
                <w:szCs w:val="24"/>
              </w:rPr>
              <w:t>Доля территориальных зон и объектов недвижимости, зарегистрированных и поставленных на кадастровый учет.</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5</w:t>
            </w:r>
          </w:p>
        </w:tc>
        <w:tc>
          <w:tcPr>
            <w:tcW w:w="1275" w:type="dxa"/>
            <w:gridSpan w:val="2"/>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10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20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5A2A39">
              <w:rPr>
                <w:rFonts w:ascii="Times New Roman" w:hAnsi="Times New Roman" w:cs="Times New Roman"/>
                <w:sz w:val="24"/>
                <w:szCs w:val="24"/>
              </w:rPr>
              <w:t>30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5A2A39">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5A2A39">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5A2A39">
              <w:rPr>
                <w:rFonts w:ascii="Times New Roman" w:hAnsi="Times New Roman" w:cs="Times New Roman"/>
                <w:sz w:val="24"/>
                <w:szCs w:val="24"/>
              </w:rPr>
              <w:t>0</w:t>
            </w:r>
          </w:p>
        </w:tc>
      </w:tr>
      <w:tr w:rsidR="008102FA" w:rsidRPr="005A2A39" w:rsidTr="00720C95">
        <w:trPr>
          <w:trHeight w:hRule="exact" w:val="397"/>
        </w:trPr>
        <w:tc>
          <w:tcPr>
            <w:tcW w:w="14876" w:type="dxa"/>
            <w:gridSpan w:val="11"/>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5 «Обеспечение комплексных мер безопасности на территории Азейского сельского поселения на 2018-2022 гг.</w:t>
            </w:r>
            <w:r>
              <w:rPr>
                <w:rFonts w:ascii="Times New Roman" w:hAnsi="Times New Roman" w:cs="Times New Roman"/>
                <w:b/>
                <w:sz w:val="24"/>
                <w:szCs w:val="24"/>
              </w:rPr>
              <w:t>»</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2609F0" w:rsidRDefault="008102FA" w:rsidP="00720C95">
            <w:pPr>
              <w:spacing w:after="0" w:line="240" w:lineRule="auto"/>
              <w:ind w:right="-2"/>
              <w:rPr>
                <w:rFonts w:ascii="Times New Roman" w:hAnsi="Times New Roman" w:cs="Times New Roman"/>
                <w:sz w:val="24"/>
                <w:szCs w:val="24"/>
              </w:rPr>
            </w:pPr>
            <w:r w:rsidRPr="002609F0">
              <w:rPr>
                <w:rFonts w:ascii="Times New Roman" w:hAnsi="Times New Roman" w:cs="Times New Roman"/>
                <w:sz w:val="24"/>
                <w:szCs w:val="24"/>
              </w:rPr>
              <w:t xml:space="preserve">Сокращение количества пожаров на территории сельского поселения к показателям. </w:t>
            </w:r>
          </w:p>
          <w:p w:rsidR="008102FA" w:rsidRPr="0065613D" w:rsidRDefault="008102FA" w:rsidP="00720C95">
            <w:pPr>
              <w:spacing w:after="0" w:line="240" w:lineRule="auto"/>
              <w:ind w:right="-2"/>
              <w:rPr>
                <w:rFonts w:ascii="Times New Roman" w:hAnsi="Times New Roman" w:cs="Times New Roman"/>
                <w:sz w:val="24"/>
                <w:szCs w:val="24"/>
              </w:rPr>
            </w:pP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w:t>
            </w:r>
            <w:r w:rsidRPr="0065613D">
              <w:rPr>
                <w:rFonts w:ascii="Times New Roman" w:hAnsi="Times New Roman" w:cs="Times New Roman"/>
                <w:sz w:val="24"/>
                <w:szCs w:val="24"/>
              </w:rPr>
              <w:t>т</w:t>
            </w:r>
            <w:r>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0</w:t>
            </w:r>
          </w:p>
        </w:tc>
      </w:tr>
      <w:tr w:rsidR="008102FA" w:rsidRPr="005A2A39" w:rsidTr="00720C95">
        <w:trPr>
          <w:trHeight w:val="601"/>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65613D">
              <w:rPr>
                <w:rFonts w:ascii="Times New Roman" w:hAnsi="Times New Roman" w:cs="Times New Roman"/>
                <w:sz w:val="24"/>
                <w:szCs w:val="24"/>
              </w:rPr>
              <w:t>Оснащение команды ДПД необходимыми средствами для тушения пожаров</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65613D">
              <w:rPr>
                <w:rFonts w:ascii="Times New Roman" w:hAnsi="Times New Roman" w:cs="Times New Roman"/>
                <w:sz w:val="24"/>
                <w:szCs w:val="24"/>
              </w:rPr>
              <w:t>Снижение ущерба от пожаров</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65613D">
              <w:rPr>
                <w:rFonts w:ascii="Times New Roman" w:hAnsi="Times New Roman" w:cs="Times New Roman"/>
                <w:sz w:val="24"/>
                <w:szCs w:val="24"/>
              </w:rPr>
              <w:t>0</w:t>
            </w:r>
          </w:p>
        </w:tc>
      </w:tr>
      <w:tr w:rsidR="008102FA" w:rsidRPr="005A2A39" w:rsidTr="00720C95">
        <w:trPr>
          <w:trHeight w:val="252"/>
        </w:trPr>
        <w:tc>
          <w:tcPr>
            <w:tcW w:w="14876" w:type="dxa"/>
            <w:gridSpan w:val="11"/>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6</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Развитие сферы культуры и спорта на территории Азейского сельского поселения на 2018-2022 гг.</w:t>
            </w:r>
            <w:r>
              <w:rPr>
                <w:rFonts w:ascii="Times New Roman" w:hAnsi="Times New Roman" w:cs="Times New Roman"/>
                <w:b/>
                <w:sz w:val="24"/>
                <w:szCs w:val="24"/>
              </w:rPr>
              <w:t>»</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E93C85">
              <w:rPr>
                <w:rFonts w:ascii="Times New Roman" w:hAnsi="Times New Roman" w:cs="Times New Roman"/>
                <w:sz w:val="24"/>
                <w:szCs w:val="24"/>
              </w:rPr>
              <w:t>Количество жителей Азейского сельского поселения, систематически посещающих МКУК «КДЦ с.Азей».</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50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65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90</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lastRenderedPageBreak/>
              <w:t>2</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E93C85">
              <w:rPr>
                <w:rFonts w:ascii="Times New Roman" w:hAnsi="Times New Roman" w:cs="Times New Roman"/>
                <w:sz w:val="24"/>
                <w:szCs w:val="24"/>
              </w:rPr>
              <w:t>Количество жителей Азейского сельского поселения, систематически занимающихся физической культурой и спортом.</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E93C85">
              <w:rPr>
                <w:rFonts w:ascii="Times New Roman" w:hAnsi="Times New Roman" w:cs="Times New Roman"/>
                <w:sz w:val="24"/>
                <w:szCs w:val="24"/>
              </w:rPr>
              <w:t>Материальное оснащение МКУК «КДЦ с.Азей».</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275"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2C3691">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2C3691">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Default="008102FA" w:rsidP="00720C95">
            <w:pPr>
              <w:spacing w:after="0" w:line="240" w:lineRule="auto"/>
              <w:jc w:val="center"/>
            </w:pPr>
            <w:r w:rsidRPr="002C3691">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8102FA" w:rsidRPr="00830807"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C72E87" w:rsidRDefault="00C72E87"/>
    <w:p w:rsidR="008102FA" w:rsidRDefault="008102FA">
      <w:pPr>
        <w:sectPr w:rsidR="008102FA" w:rsidSect="008102FA">
          <w:pgSz w:w="16838" w:h="11906" w:orient="landscape"/>
          <w:pgMar w:top="1701" w:right="1134" w:bottom="850" w:left="1134" w:header="708" w:footer="708" w:gutter="0"/>
          <w:cols w:space="708"/>
          <w:docGrid w:linePitch="360"/>
        </w:sectPr>
      </w:pP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lastRenderedPageBreak/>
        <w:t xml:space="preserve">Приложение № </w:t>
      </w:r>
      <w:r w:rsidR="00C0145A">
        <w:rPr>
          <w:rFonts w:ascii="Times New Roman" w:eastAsia="Times New Roman" w:hAnsi="Times New Roman" w:cs="Times New Roman"/>
          <w:sz w:val="24"/>
          <w:szCs w:val="28"/>
        </w:rPr>
        <w:t>3</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 xml:space="preserve">к </w:t>
      </w:r>
      <w:r w:rsidR="006A40EC">
        <w:rPr>
          <w:rFonts w:ascii="Times New Roman" w:eastAsia="Times New Roman" w:hAnsi="Times New Roman" w:cs="Times New Roman"/>
          <w:sz w:val="24"/>
          <w:szCs w:val="28"/>
        </w:rPr>
        <w:t>стратегии</w:t>
      </w:r>
      <w:r w:rsidRPr="00A90F6A">
        <w:rPr>
          <w:rFonts w:ascii="Times New Roman" w:eastAsia="Times New Roman" w:hAnsi="Times New Roman" w:cs="Times New Roman"/>
          <w:sz w:val="24"/>
          <w:szCs w:val="28"/>
        </w:rPr>
        <w:t xml:space="preserve"> </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социально-экономического развития</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Азейского</w:t>
      </w:r>
      <w:r w:rsidRPr="00A90F6A">
        <w:rPr>
          <w:rFonts w:ascii="Times New Roman" w:eastAsia="Times New Roman" w:hAnsi="Times New Roman" w:cs="Times New Roman"/>
          <w:sz w:val="24"/>
          <w:szCs w:val="28"/>
        </w:rPr>
        <w:t xml:space="preserve"> сельского поселения</w:t>
      </w:r>
    </w:p>
    <w:p w:rsidR="00A90F6A" w:rsidRPr="007F467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A90F6A" w:rsidRPr="00A91D02"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91D02">
        <w:rPr>
          <w:rFonts w:ascii="Times New Roman" w:eastAsia="Times New Roman" w:hAnsi="Times New Roman" w:cs="Times New Roman"/>
          <w:sz w:val="28"/>
          <w:szCs w:val="28"/>
        </w:rPr>
        <w:t>ПЛАН</w:t>
      </w:r>
    </w:p>
    <w:p w:rsidR="00A90F6A"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91D02">
        <w:rPr>
          <w:rFonts w:ascii="Times New Roman" w:eastAsia="Times New Roman" w:hAnsi="Times New Roman" w:cs="Times New Roman"/>
          <w:sz w:val="28"/>
          <w:szCs w:val="28"/>
        </w:rPr>
        <w:t xml:space="preserve"> МЕРОПРИЯТИЙ ПО РЕАЛИЗАЦИИ </w:t>
      </w:r>
      <w:r w:rsidR="006A40EC">
        <w:rPr>
          <w:rFonts w:ascii="Times New Roman" w:eastAsia="Times New Roman" w:hAnsi="Times New Roman" w:cs="Times New Roman"/>
          <w:sz w:val="28"/>
          <w:szCs w:val="28"/>
        </w:rPr>
        <w:t xml:space="preserve">СТРАТЕГИИ </w:t>
      </w:r>
      <w:r w:rsidRPr="00A91D02">
        <w:rPr>
          <w:rFonts w:ascii="Times New Roman" w:eastAsia="Times New Roman" w:hAnsi="Times New Roman" w:cs="Times New Roman"/>
          <w:sz w:val="28"/>
          <w:szCs w:val="28"/>
        </w:rPr>
        <w:t>СОЦИАЛЬНО-ЭКОНОМИЧЕСКОГО РАЗВИТИЯ</w:t>
      </w:r>
      <w:r w:rsidR="00A91D02">
        <w:rPr>
          <w:rFonts w:ascii="Times New Roman" w:eastAsia="Times New Roman" w:hAnsi="Times New Roman" w:cs="Times New Roman"/>
          <w:sz w:val="28"/>
          <w:szCs w:val="28"/>
        </w:rPr>
        <w:t xml:space="preserve"> </w:t>
      </w:r>
      <w:r w:rsidRPr="00A91D02">
        <w:rPr>
          <w:rFonts w:ascii="Times New Roman" w:eastAsia="Times New Roman" w:hAnsi="Times New Roman" w:cs="Times New Roman"/>
          <w:sz w:val="28"/>
          <w:szCs w:val="28"/>
        </w:rPr>
        <w:t xml:space="preserve">АЗЕЙСКОГО СЕЛЬСКОГО ПОСЕЛЕНИЯ </w:t>
      </w:r>
    </w:p>
    <w:p w:rsidR="008102FA" w:rsidRDefault="008102F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bl>
      <w:tblPr>
        <w:tblW w:w="5220" w:type="pct"/>
        <w:tblCellMar>
          <w:top w:w="75" w:type="dxa"/>
          <w:left w:w="0" w:type="dxa"/>
          <w:bottom w:w="75" w:type="dxa"/>
          <w:right w:w="0" w:type="dxa"/>
        </w:tblCellMar>
        <w:tblLook w:val="0000" w:firstRow="0" w:lastRow="0" w:firstColumn="0" w:lastColumn="0" w:noHBand="0" w:noVBand="0"/>
      </w:tblPr>
      <w:tblGrid>
        <w:gridCol w:w="567"/>
        <w:gridCol w:w="3914"/>
        <w:gridCol w:w="1762"/>
        <w:gridCol w:w="1525"/>
        <w:gridCol w:w="1451"/>
        <w:gridCol w:w="44"/>
        <w:gridCol w:w="2862"/>
        <w:gridCol w:w="3216"/>
      </w:tblGrid>
      <w:tr w:rsidR="008102FA" w:rsidRPr="005A2A39" w:rsidTr="00720C95">
        <w:trPr>
          <w:trHeight w:val="220"/>
        </w:trPr>
        <w:tc>
          <w:tcPr>
            <w:tcW w:w="1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 п/п</w:t>
            </w:r>
          </w:p>
        </w:tc>
        <w:tc>
          <w:tcPr>
            <w:tcW w:w="127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Наименование подпрограммы муниципальной программы, основного мероприятия</w:t>
            </w:r>
          </w:p>
        </w:tc>
        <w:tc>
          <w:tcPr>
            <w:tcW w:w="55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Ответственный исполнитель</w:t>
            </w:r>
          </w:p>
        </w:tc>
        <w:tc>
          <w:tcPr>
            <w:tcW w:w="99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Срок</w:t>
            </w:r>
          </w:p>
        </w:tc>
        <w:tc>
          <w:tcPr>
            <w:tcW w:w="9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Ожидаемый конечный результат реализации основного мероприятия</w:t>
            </w:r>
          </w:p>
        </w:tc>
        <w:tc>
          <w:tcPr>
            <w:tcW w:w="10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Целевые показатели муниципальной программы (подпрограммы), на достижение которых оказывается влияние</w:t>
            </w:r>
          </w:p>
        </w:tc>
      </w:tr>
      <w:tr w:rsidR="008102FA" w:rsidRPr="005A2A39" w:rsidTr="00720C95">
        <w:tc>
          <w:tcPr>
            <w:tcW w:w="1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1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55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начала реализации</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окончания реализации</w:t>
            </w:r>
          </w:p>
        </w:tc>
        <w:tc>
          <w:tcPr>
            <w:tcW w:w="9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10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r>
      <w:tr w:rsidR="008102FA" w:rsidRPr="005A2A39" w:rsidTr="00720C95">
        <w:trPr>
          <w:trHeight w:val="228"/>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3</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4</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5</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6</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7</w:t>
            </w:r>
          </w:p>
        </w:tc>
      </w:tr>
      <w:tr w:rsidR="008102FA" w:rsidRPr="005A2A39" w:rsidTr="00720C95">
        <w:trPr>
          <w:trHeight w:val="490"/>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b/>
                <w:sz w:val="24"/>
                <w:szCs w:val="24"/>
              </w:rPr>
              <w:t>Подпрограмма 1 «Обеспечение деятельности главы Азейского сельского поселения и администрации Азейского сельского поселения на 2018-2022 гг.</w:t>
            </w:r>
            <w:r>
              <w:rPr>
                <w:rFonts w:ascii="Times New Roman" w:hAnsi="Times New Roman" w:cs="Times New Roman"/>
                <w:b/>
                <w:sz w:val="24"/>
                <w:szCs w:val="24"/>
              </w:rPr>
              <w:t>»</w:t>
            </w:r>
          </w:p>
        </w:tc>
      </w:tr>
      <w:tr w:rsidR="008102FA" w:rsidRPr="00B80236"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1.1</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584B71">
              <w:rPr>
                <w:rFonts w:ascii="Times New Roman" w:hAnsi="Times New Roman" w:cs="Times New Roman"/>
                <w:sz w:val="24"/>
                <w:szCs w:val="24"/>
              </w:rPr>
              <w:t>«Обеспечение деятельности главы Азейского сельского поселения и администрации Азейского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pStyle w:val="ConsPlusNormal"/>
              <w:jc w:val="center"/>
              <w:rPr>
                <w:rFonts w:eastAsiaTheme="minorHAnsi"/>
                <w:szCs w:val="24"/>
                <w:lang w:eastAsia="en-US"/>
              </w:rPr>
            </w:pPr>
            <w:r>
              <w:rPr>
                <w:rFonts w:eastAsiaTheme="minorHAnsi"/>
                <w:szCs w:val="24"/>
                <w:lang w:eastAsia="en-US"/>
              </w:rPr>
              <w:t>И</w:t>
            </w:r>
            <w:r w:rsidRPr="00584B71">
              <w:rPr>
                <w:rFonts w:eastAsiaTheme="minorHAnsi"/>
                <w:szCs w:val="24"/>
                <w:lang w:eastAsia="en-US"/>
              </w:rPr>
              <w:t>сполненны</w:t>
            </w:r>
            <w:r>
              <w:rPr>
                <w:rFonts w:eastAsiaTheme="minorHAnsi"/>
                <w:szCs w:val="24"/>
                <w:lang w:eastAsia="en-US"/>
              </w:rPr>
              <w:t>е</w:t>
            </w:r>
            <w:r w:rsidRPr="00584B71">
              <w:rPr>
                <w:rFonts w:eastAsiaTheme="minorHAnsi"/>
                <w:szCs w:val="24"/>
                <w:lang w:eastAsia="en-US"/>
              </w:rPr>
              <w:t xml:space="preserve"> полномочи</w:t>
            </w:r>
            <w:r>
              <w:rPr>
                <w:rFonts w:eastAsiaTheme="minorHAnsi"/>
                <w:szCs w:val="24"/>
                <w:lang w:eastAsia="en-US"/>
              </w:rPr>
              <w:t>я</w:t>
            </w:r>
            <w:r w:rsidRPr="00584B71">
              <w:rPr>
                <w:rFonts w:eastAsiaTheme="minorHAnsi"/>
                <w:szCs w:val="24"/>
                <w:lang w:eastAsia="en-US"/>
              </w:rPr>
              <w:t xml:space="preserve"> администрации Азейского сельского поселения без нарушений к общему количеству полномочий - 100 %.</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pStyle w:val="ConsPlusNormal"/>
              <w:jc w:val="center"/>
              <w:rPr>
                <w:rFonts w:eastAsiaTheme="minorHAnsi"/>
                <w:szCs w:val="24"/>
                <w:lang w:eastAsia="en-US"/>
              </w:rPr>
            </w:pPr>
            <w:r w:rsidRPr="00584B71">
              <w:rPr>
                <w:rFonts w:eastAsiaTheme="minorHAnsi"/>
                <w:szCs w:val="24"/>
                <w:lang w:eastAsia="en-US"/>
              </w:rPr>
              <w:t>Доля исполненных полномочий администрации Азейского сельского поселения без нарушений к общему количеству полномочий</w:t>
            </w:r>
            <w:r>
              <w:rPr>
                <w:rFonts w:eastAsiaTheme="minorHAnsi"/>
                <w:szCs w:val="24"/>
                <w:lang w:eastAsia="en-US"/>
              </w:rPr>
              <w:t>.</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ind w:right="-2"/>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1.2</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ind w:right="-2"/>
              <w:rPr>
                <w:rFonts w:ascii="Times New Roman" w:hAnsi="Times New Roman" w:cs="Times New Roman"/>
                <w:sz w:val="24"/>
                <w:szCs w:val="24"/>
              </w:rPr>
            </w:pPr>
            <w:r w:rsidRPr="00584B71">
              <w:rPr>
                <w:rFonts w:ascii="Times New Roman" w:hAnsi="Times New Roman" w:cs="Times New Roman"/>
                <w:sz w:val="24"/>
                <w:szCs w:val="24"/>
              </w:rPr>
              <w:t>«Управление муниципальным долгом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0A4CCB">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П</w:t>
            </w:r>
            <w:r w:rsidRPr="005A2A39">
              <w:rPr>
                <w:rFonts w:ascii="Times New Roman" w:hAnsi="Times New Roman" w:cs="Times New Roman"/>
                <w:sz w:val="24"/>
                <w:szCs w:val="24"/>
              </w:rPr>
              <w:t xml:space="preserve">редельный объем муниципального долга, не выше утвержденного общего годового объема доходов местного бюджета без учета </w:t>
            </w:r>
            <w:r w:rsidRPr="005A2A39">
              <w:rPr>
                <w:rFonts w:ascii="Times New Roman" w:hAnsi="Times New Roman" w:cs="Times New Roman"/>
                <w:sz w:val="24"/>
                <w:szCs w:val="24"/>
              </w:rPr>
              <w:lastRenderedPageBreak/>
              <w:t>утвержденного о</w:t>
            </w:r>
            <w:r>
              <w:rPr>
                <w:rFonts w:ascii="Times New Roman" w:hAnsi="Times New Roman" w:cs="Times New Roman"/>
                <w:sz w:val="24"/>
                <w:szCs w:val="24"/>
              </w:rPr>
              <w:t>бъема безвозмездных поступлений.</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Доля исполненных полномочий а</w:t>
            </w:r>
            <w:r w:rsidRPr="005A2A39">
              <w:rPr>
                <w:rFonts w:ascii="Times New Roman" w:hAnsi="Times New Roman" w:cs="Times New Roman"/>
                <w:sz w:val="24"/>
                <w:szCs w:val="24"/>
              </w:rPr>
              <w:t xml:space="preserve">дминистрации </w:t>
            </w:r>
            <w:r>
              <w:rPr>
                <w:rFonts w:ascii="Times New Roman" w:hAnsi="Times New Roman" w:cs="Times New Roman"/>
                <w:sz w:val="24"/>
                <w:szCs w:val="24"/>
              </w:rPr>
              <w:t>Азейского</w:t>
            </w:r>
            <w:r w:rsidRPr="005A2A39">
              <w:rPr>
                <w:rFonts w:ascii="Times New Roman" w:hAnsi="Times New Roman" w:cs="Times New Roman"/>
                <w:sz w:val="24"/>
                <w:szCs w:val="24"/>
              </w:rPr>
              <w:t xml:space="preserve"> сельского поселения без нарушений к общему количеству полномочий</w:t>
            </w:r>
            <w:r>
              <w:rPr>
                <w:rFonts w:ascii="Times New Roman" w:hAnsi="Times New Roman" w:cs="Times New Roman"/>
                <w:sz w:val="24"/>
                <w:szCs w:val="24"/>
              </w:rPr>
              <w:t>.</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lastRenderedPageBreak/>
              <w:t>3</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1.3</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0A4CCB">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pStyle w:val="ConsPlusNormal"/>
              <w:jc w:val="center"/>
              <w:rPr>
                <w:rFonts w:eastAsiaTheme="minorHAnsi"/>
                <w:szCs w:val="24"/>
                <w:lang w:eastAsia="en-US"/>
              </w:rPr>
            </w:pPr>
            <w:r>
              <w:rPr>
                <w:rFonts w:eastAsiaTheme="minorHAnsi"/>
                <w:szCs w:val="24"/>
                <w:lang w:eastAsia="en-US"/>
              </w:rPr>
              <w:t>И</w:t>
            </w:r>
            <w:r w:rsidRPr="00584B71">
              <w:rPr>
                <w:rFonts w:eastAsiaTheme="minorHAnsi"/>
                <w:szCs w:val="24"/>
                <w:lang w:eastAsia="en-US"/>
              </w:rPr>
              <w:t>сполненны</w:t>
            </w:r>
            <w:r>
              <w:rPr>
                <w:rFonts w:eastAsiaTheme="minorHAnsi"/>
                <w:szCs w:val="24"/>
                <w:lang w:eastAsia="en-US"/>
              </w:rPr>
              <w:t>е</w:t>
            </w:r>
            <w:r w:rsidRPr="00584B71">
              <w:rPr>
                <w:rFonts w:eastAsiaTheme="minorHAnsi"/>
                <w:szCs w:val="24"/>
                <w:lang w:eastAsia="en-US"/>
              </w:rPr>
              <w:t xml:space="preserve"> полномочи</w:t>
            </w:r>
            <w:r>
              <w:rPr>
                <w:rFonts w:eastAsiaTheme="minorHAnsi"/>
                <w:szCs w:val="24"/>
                <w:lang w:eastAsia="en-US"/>
              </w:rPr>
              <w:t>я</w:t>
            </w:r>
            <w:r w:rsidRPr="00584B71">
              <w:rPr>
                <w:rFonts w:eastAsiaTheme="minorHAnsi"/>
                <w:szCs w:val="24"/>
                <w:lang w:eastAsia="en-US"/>
              </w:rPr>
              <w:t xml:space="preserve"> администрации Азейского сельского поселения без нарушений к общему количеству полномочий - 100 %.</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pStyle w:val="ConsPlusNormal"/>
              <w:jc w:val="center"/>
              <w:rPr>
                <w:rFonts w:eastAsiaTheme="minorHAnsi"/>
                <w:szCs w:val="24"/>
                <w:lang w:eastAsia="en-US"/>
              </w:rPr>
            </w:pPr>
            <w:r w:rsidRPr="00584B71">
              <w:rPr>
                <w:rFonts w:eastAsiaTheme="minorHAnsi"/>
                <w:szCs w:val="24"/>
                <w:lang w:eastAsia="en-US"/>
              </w:rPr>
              <w:t>Доля исполненных полномочий администрации Азейского сельского поселения без нарушений к общему количеству полномочий</w:t>
            </w:r>
            <w:r>
              <w:rPr>
                <w:rFonts w:eastAsiaTheme="minorHAnsi"/>
                <w:szCs w:val="24"/>
                <w:lang w:eastAsia="en-US"/>
              </w:rPr>
              <w:t>.</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4</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1.4</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«Повышение квалификации муниципальных служащих»</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0A4CCB">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П</w:t>
            </w:r>
            <w:r w:rsidRPr="005A2A39">
              <w:rPr>
                <w:rFonts w:ascii="Times New Roman" w:hAnsi="Times New Roman" w:cs="Times New Roman"/>
                <w:sz w:val="24"/>
                <w:szCs w:val="24"/>
              </w:rPr>
              <w:t>овышения эффективности и результативности деятельности администрации сельского поселения</w:t>
            </w:r>
            <w:r>
              <w:rPr>
                <w:rFonts w:ascii="Times New Roman" w:hAnsi="Times New Roman" w:cs="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К</w:t>
            </w:r>
            <w:r w:rsidRPr="005A2A39">
              <w:rPr>
                <w:rFonts w:ascii="Times New Roman" w:hAnsi="Times New Roman" w:cs="Times New Roman"/>
                <w:sz w:val="24"/>
                <w:szCs w:val="24"/>
              </w:rPr>
              <w:t>оличество муниципальных служащих, прошедших обучение по по</w:t>
            </w:r>
            <w:r>
              <w:rPr>
                <w:rFonts w:ascii="Times New Roman" w:hAnsi="Times New Roman" w:cs="Times New Roman"/>
                <w:sz w:val="24"/>
                <w:szCs w:val="24"/>
              </w:rPr>
              <w:t>вышению квалификации.</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5</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ind w:right="-2"/>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1.5</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ind w:right="-2"/>
              <w:rPr>
                <w:rFonts w:ascii="Times New Roman" w:hAnsi="Times New Roman" w:cs="Times New Roman"/>
                <w:sz w:val="24"/>
                <w:szCs w:val="24"/>
              </w:rPr>
            </w:pPr>
            <w:r w:rsidRPr="00584B71">
              <w:rPr>
                <w:rFonts w:ascii="Times New Roman" w:hAnsi="Times New Roman" w:cs="Times New Roman"/>
                <w:color w:val="000000"/>
                <w:sz w:val="24"/>
                <w:szCs w:val="24"/>
              </w:rPr>
              <w:t>«Управление средствами резервного фонда администрации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0A4CCB">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pStyle w:val="ConsPlusNormal"/>
              <w:jc w:val="center"/>
              <w:rPr>
                <w:rFonts w:eastAsiaTheme="minorHAnsi"/>
                <w:szCs w:val="24"/>
                <w:lang w:eastAsia="en-US"/>
              </w:rPr>
            </w:pPr>
            <w:r>
              <w:rPr>
                <w:rFonts w:eastAsiaTheme="minorHAnsi"/>
                <w:szCs w:val="24"/>
                <w:lang w:eastAsia="en-US"/>
              </w:rPr>
              <w:t>И</w:t>
            </w:r>
            <w:r w:rsidRPr="00584B71">
              <w:rPr>
                <w:rFonts w:eastAsiaTheme="minorHAnsi"/>
                <w:szCs w:val="24"/>
                <w:lang w:eastAsia="en-US"/>
              </w:rPr>
              <w:t>сполненны</w:t>
            </w:r>
            <w:r>
              <w:rPr>
                <w:rFonts w:eastAsiaTheme="minorHAnsi"/>
                <w:szCs w:val="24"/>
                <w:lang w:eastAsia="en-US"/>
              </w:rPr>
              <w:t>е</w:t>
            </w:r>
            <w:r w:rsidRPr="00584B71">
              <w:rPr>
                <w:rFonts w:eastAsiaTheme="minorHAnsi"/>
                <w:szCs w:val="24"/>
                <w:lang w:eastAsia="en-US"/>
              </w:rPr>
              <w:t xml:space="preserve"> полномочи</w:t>
            </w:r>
            <w:r>
              <w:rPr>
                <w:rFonts w:eastAsiaTheme="minorHAnsi"/>
                <w:szCs w:val="24"/>
                <w:lang w:eastAsia="en-US"/>
              </w:rPr>
              <w:t>я</w:t>
            </w:r>
            <w:r w:rsidRPr="00584B71">
              <w:rPr>
                <w:rFonts w:eastAsiaTheme="minorHAnsi"/>
                <w:szCs w:val="24"/>
                <w:lang w:eastAsia="en-US"/>
              </w:rPr>
              <w:t xml:space="preserve"> администрации Азейского сельского поселения без нарушений к общему количеству полномочий - 100 %.</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pStyle w:val="ConsPlusNormal"/>
              <w:jc w:val="center"/>
              <w:rPr>
                <w:rFonts w:eastAsiaTheme="minorHAnsi"/>
                <w:szCs w:val="24"/>
                <w:lang w:eastAsia="en-US"/>
              </w:rPr>
            </w:pPr>
            <w:r w:rsidRPr="00584B71">
              <w:rPr>
                <w:rFonts w:eastAsiaTheme="minorHAnsi"/>
                <w:szCs w:val="24"/>
                <w:lang w:eastAsia="en-US"/>
              </w:rPr>
              <w:t>Доля исполненных полномочий администрации Азейского сельского поселения без нарушений к общему количеству полномочий</w:t>
            </w:r>
            <w:r>
              <w:rPr>
                <w:rFonts w:eastAsiaTheme="minorHAnsi"/>
                <w:szCs w:val="24"/>
                <w:lang w:eastAsia="en-US"/>
              </w:rPr>
              <w:t>.</w:t>
            </w:r>
          </w:p>
        </w:tc>
      </w:tr>
      <w:tr w:rsidR="008102FA" w:rsidRPr="005A2A39" w:rsidTr="00720C95">
        <w:trPr>
          <w:trHeight w:val="24"/>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6</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1.6</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16" w:lineRule="auto"/>
              <w:rPr>
                <w:rFonts w:ascii="Times New Roman" w:hAnsi="Times New Roman" w:cs="Times New Roman"/>
                <w:color w:val="000000"/>
                <w:sz w:val="24"/>
                <w:szCs w:val="24"/>
              </w:rPr>
            </w:pPr>
            <w:r w:rsidRPr="00584B71">
              <w:rPr>
                <w:rFonts w:ascii="Times New Roman" w:hAnsi="Times New Roman" w:cs="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 xml:space="preserve">Повышение </w:t>
            </w:r>
            <w:r w:rsidRPr="005A2A39">
              <w:rPr>
                <w:rFonts w:ascii="Times New Roman" w:hAnsi="Times New Roman" w:cs="Times New Roman"/>
                <w:sz w:val="24"/>
                <w:szCs w:val="24"/>
              </w:rPr>
              <w:t>эффективности и результативности деятельности администрации сельского поселения.</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П</w:t>
            </w:r>
            <w:r w:rsidRPr="005A2A39">
              <w:rPr>
                <w:rFonts w:ascii="Times New Roman" w:hAnsi="Times New Roman" w:cs="Times New Roman"/>
                <w:sz w:val="24"/>
                <w:szCs w:val="24"/>
              </w:rPr>
              <w:t>овышение эффективности бюджетных расходов</w:t>
            </w:r>
            <w:r>
              <w:rPr>
                <w:rFonts w:ascii="Times New Roman" w:hAnsi="Times New Roman" w:cs="Times New Roman"/>
                <w:sz w:val="24"/>
                <w:szCs w:val="24"/>
              </w:rPr>
              <w:t>.</w:t>
            </w:r>
          </w:p>
        </w:tc>
      </w:tr>
      <w:tr w:rsidR="008102FA" w:rsidRPr="005A2A39" w:rsidTr="00720C95">
        <w:trPr>
          <w:trHeight w:val="448"/>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b/>
                <w:sz w:val="24"/>
                <w:szCs w:val="24"/>
              </w:rPr>
              <w:t>Подпрограмма 2</w:t>
            </w:r>
            <w:r w:rsidRPr="00584B71">
              <w:rPr>
                <w:rFonts w:ascii="Times New Roman" w:hAnsi="Times New Roman" w:cs="Times New Roman"/>
                <w:sz w:val="24"/>
                <w:szCs w:val="24"/>
              </w:rPr>
              <w:t xml:space="preserve"> «</w:t>
            </w:r>
            <w:r w:rsidRPr="00584B71">
              <w:rPr>
                <w:rFonts w:ascii="Times New Roman" w:hAnsi="Times New Roman" w:cs="Times New Roman"/>
                <w:b/>
                <w:sz w:val="24"/>
                <w:szCs w:val="24"/>
              </w:rPr>
              <w:t>Повышение эффективности бюджетных расходов Азейского сельского поселения на 2018-2022 гг.</w:t>
            </w:r>
            <w:r>
              <w:rPr>
                <w:rFonts w:ascii="Times New Roman" w:hAnsi="Times New Roman" w:cs="Times New Roman"/>
                <w:b/>
                <w:sz w:val="24"/>
                <w:szCs w:val="24"/>
              </w:rPr>
              <w:t>»</w:t>
            </w:r>
          </w:p>
        </w:tc>
      </w:tr>
      <w:tr w:rsidR="008102FA" w:rsidRPr="005A2A39" w:rsidTr="00720C95">
        <w:trPr>
          <w:trHeight w:val="939"/>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2.1</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rPr>
              <w:t xml:space="preserve">«Информационные технологии в управлении» </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eastAsia="Calibri" w:hAnsi="Times New Roman" w:cs="Times New Roman"/>
                <w:sz w:val="24"/>
                <w:szCs w:val="28"/>
              </w:rPr>
              <w:t>П</w:t>
            </w:r>
            <w:r w:rsidRPr="00921302">
              <w:rPr>
                <w:rFonts w:ascii="Times New Roman" w:eastAsia="Calibri" w:hAnsi="Times New Roman" w:cs="Times New Roman"/>
                <w:sz w:val="24"/>
                <w:szCs w:val="28"/>
              </w:rPr>
              <w:t>овышение уровня информированности населения о деятельности органов местного самоуправления</w:t>
            </w:r>
            <w:r>
              <w:rPr>
                <w:rFonts w:ascii="Times New Roman" w:eastAsia="Calibri" w:hAnsi="Times New Roman" w:cs="Times New Roman"/>
                <w:sz w:val="24"/>
                <w:szCs w:val="28"/>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921302" w:rsidRDefault="008102FA" w:rsidP="00720C95">
            <w:pPr>
              <w:widowControl w:val="0"/>
              <w:autoSpaceDE w:val="0"/>
              <w:autoSpaceDN w:val="0"/>
              <w:adjustRightInd w:val="0"/>
              <w:spacing w:after="0" w:line="240" w:lineRule="auto"/>
              <w:jc w:val="center"/>
              <w:rPr>
                <w:rFonts w:ascii="Times New Roman" w:hAnsi="Times New Roman" w:cs="Times New Roman"/>
                <w:sz w:val="24"/>
                <w:szCs w:val="28"/>
              </w:rPr>
            </w:pPr>
            <w:r w:rsidRPr="00921302">
              <w:rPr>
                <w:rFonts w:ascii="Times New Roman" w:hAnsi="Times New Roman" w:cs="Times New Roman"/>
                <w:sz w:val="24"/>
                <w:szCs w:val="28"/>
              </w:rPr>
              <w:t>Д</w:t>
            </w:r>
            <w:r w:rsidRPr="00921302">
              <w:rPr>
                <w:rFonts w:ascii="Times New Roman" w:eastAsia="Calibri" w:hAnsi="Times New Roman" w:cs="Times New Roman"/>
                <w:color w:val="000000"/>
                <w:sz w:val="24"/>
                <w:szCs w:val="28"/>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921302">
              <w:rPr>
                <w:rFonts w:ascii="Times New Roman" w:hAnsi="Times New Roman" w:cs="Times New Roman"/>
                <w:color w:val="000000"/>
                <w:sz w:val="24"/>
                <w:szCs w:val="28"/>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p>
        </w:tc>
      </w:tr>
      <w:tr w:rsidR="008102FA" w:rsidRPr="005A2A39" w:rsidTr="00720C95">
        <w:trPr>
          <w:trHeight w:val="346"/>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b/>
                <w:sz w:val="24"/>
                <w:szCs w:val="24"/>
              </w:rPr>
              <w:t>Подпрограмма 3 «Развитие инфраструктуры на территории Азейского сельского поселения на 2018-2022 гг.</w:t>
            </w:r>
            <w:r>
              <w:rPr>
                <w:rFonts w:ascii="Times New Roman" w:hAnsi="Times New Roman" w:cs="Times New Roman"/>
                <w:b/>
                <w:sz w:val="24"/>
                <w:szCs w:val="24"/>
              </w:rPr>
              <w:t>»</w:t>
            </w:r>
            <w:r w:rsidRPr="00584B71">
              <w:rPr>
                <w:rFonts w:ascii="Times New Roman" w:hAnsi="Times New Roman" w:cs="Times New Roman"/>
                <w:b/>
                <w:sz w:val="24"/>
                <w:szCs w:val="24"/>
              </w:rPr>
              <w:t xml:space="preserve"> </w:t>
            </w:r>
          </w:p>
        </w:tc>
      </w:tr>
      <w:tr w:rsidR="008102FA" w:rsidRPr="005A2A39" w:rsidTr="00720C95">
        <w:trPr>
          <w:trHeight w:val="2869"/>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3.1</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584B71">
              <w:rPr>
                <w:rFonts w:ascii="Times New Roman" w:hAnsi="Times New Roman" w:cs="Times New Roman"/>
                <w:sz w:val="24"/>
                <w:szCs w:val="24"/>
              </w:rPr>
              <w:t>«Ремонт и содержание автомобильных дорог»</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E8352A">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921302" w:rsidRDefault="008102FA" w:rsidP="00720C95">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8"/>
              </w:rPr>
              <w:t>У</w:t>
            </w:r>
            <w:r w:rsidRPr="00921302">
              <w:rPr>
                <w:rFonts w:ascii="Times New Roman" w:hAnsi="Times New Roman" w:cs="Times New Roman"/>
                <w:sz w:val="24"/>
                <w:szCs w:val="28"/>
              </w:rPr>
              <w:t>лучшение технического состояния дорог местного значения, находящихся в границах населенных пунктов</w:t>
            </w:r>
            <w:r w:rsidRPr="00921302">
              <w:rPr>
                <w:rFonts w:ascii="Times New Roman" w:hAnsi="Times New Roman" w:cs="Times New Roman"/>
                <w:sz w:val="24"/>
                <w:szCs w:val="24"/>
              </w:rPr>
              <w:t>;</w:t>
            </w:r>
          </w:p>
          <w:p w:rsidR="008102FA" w:rsidRPr="00584B71" w:rsidRDefault="008102FA" w:rsidP="00720C95">
            <w:pPr>
              <w:suppressAutoHyphens/>
              <w:spacing w:after="0" w:line="240" w:lineRule="auto"/>
              <w:jc w:val="center"/>
              <w:rPr>
                <w:rFonts w:ascii="Times New Roman" w:hAnsi="Times New Roman" w:cs="Times New Roman"/>
                <w:sz w:val="24"/>
                <w:szCs w:val="24"/>
              </w:rPr>
            </w:pPr>
            <w:r w:rsidRPr="00921302">
              <w:rPr>
                <w:rFonts w:ascii="Times New Roman" w:hAnsi="Times New Roman" w:cs="Times New Roman"/>
                <w:color w:val="000000"/>
                <w:sz w:val="24"/>
                <w:szCs w:val="28"/>
              </w:rPr>
              <w:t>сокращение доли ДТП, совершению которых сопутствовало наличие неудовлетворительных дорожных условий</w:t>
            </w:r>
            <w:r>
              <w:rPr>
                <w:rFonts w:ascii="Times New Roman" w:hAnsi="Times New Roman" w:cs="Times New Roman"/>
                <w:color w:val="000000"/>
                <w:sz w:val="24"/>
                <w:szCs w:val="28"/>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921302" w:rsidRDefault="008102FA" w:rsidP="00720C95">
            <w:pPr>
              <w:spacing w:after="0" w:line="216" w:lineRule="auto"/>
              <w:jc w:val="center"/>
              <w:rPr>
                <w:rFonts w:ascii="Times New Roman" w:hAnsi="Times New Roman" w:cs="Times New Roman"/>
                <w:color w:val="000000"/>
                <w:sz w:val="24"/>
                <w:szCs w:val="24"/>
              </w:rPr>
            </w:pPr>
            <w:r w:rsidRPr="00921302">
              <w:rPr>
                <w:rFonts w:ascii="Times New Roman" w:hAnsi="Times New Roman" w:cs="Times New Roman"/>
                <w:sz w:val="24"/>
              </w:rPr>
              <w:t xml:space="preserve">Увеличение доли </w:t>
            </w:r>
            <w:r w:rsidRPr="00921302">
              <w:rPr>
                <w:rFonts w:ascii="Times New Roman" w:hAnsi="Times New Roman" w:cs="Times New Roman"/>
                <w:sz w:val="24"/>
                <w:szCs w:val="28"/>
              </w:rPr>
              <w:t>отремонтированных автомобильных дорог общего пользования местного значения</w:t>
            </w:r>
            <w:r w:rsidRPr="00921302">
              <w:rPr>
                <w:rFonts w:ascii="Times New Roman" w:hAnsi="Times New Roman" w:cs="Times New Roman"/>
                <w:color w:val="000000"/>
                <w:sz w:val="32"/>
                <w:szCs w:val="24"/>
              </w:rPr>
              <w:t xml:space="preserve">  </w:t>
            </w:r>
            <w:r w:rsidRPr="00921302">
              <w:rPr>
                <w:rFonts w:ascii="Times New Roman" w:hAnsi="Times New Roman" w:cs="Times New Roman"/>
                <w:color w:val="000000"/>
                <w:sz w:val="24"/>
                <w:szCs w:val="24"/>
              </w:rPr>
              <w:t>в соответствии  техническим требованиям.</w:t>
            </w:r>
          </w:p>
          <w:p w:rsidR="008102FA" w:rsidRPr="00584B71" w:rsidRDefault="008102FA" w:rsidP="00720C95">
            <w:pPr>
              <w:spacing w:after="0" w:line="20" w:lineRule="atLeast"/>
              <w:rPr>
                <w:rFonts w:ascii="Times New Roman" w:hAnsi="Times New Roman" w:cs="Times New Roman"/>
                <w:color w:val="000000"/>
                <w:sz w:val="24"/>
                <w:szCs w:val="24"/>
              </w:rPr>
            </w:pP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3.2</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E8352A">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sz w:val="24"/>
                <w:szCs w:val="24"/>
              </w:rPr>
              <w:t>С</w:t>
            </w:r>
            <w:r w:rsidRPr="003375D2">
              <w:rPr>
                <w:rFonts w:ascii="Times New Roman" w:hAnsi="Times New Roman"/>
                <w:sz w:val="24"/>
                <w:szCs w:val="24"/>
              </w:rPr>
              <w:t>нижение уровня износа основных фондов коммунального хозяйства, повышение качества предоставления коммунальных услуг</w:t>
            </w:r>
            <w:r>
              <w:rPr>
                <w:rFonts w:ascii="Times New Roman" w:hAnsi="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3375D2">
              <w:rPr>
                <w:rFonts w:ascii="Times New Roman" w:hAnsi="Times New Roman" w:cs="Times New Roman"/>
                <w:color w:val="000000"/>
                <w:sz w:val="24"/>
                <w:szCs w:val="24"/>
              </w:rPr>
              <w:t>Устойчивое</w:t>
            </w:r>
            <w:r w:rsidRPr="003375D2">
              <w:rPr>
                <w:rFonts w:ascii="Times New Roman" w:eastAsia="Calibri" w:hAnsi="Times New Roman" w:cs="Times New Roman"/>
                <w:sz w:val="24"/>
                <w:szCs w:val="24"/>
              </w:rPr>
              <w:t xml:space="preserve"> функционировани</w:t>
            </w:r>
            <w:r w:rsidRPr="003375D2">
              <w:rPr>
                <w:rFonts w:ascii="Times New Roman" w:hAnsi="Times New Roman"/>
                <w:sz w:val="24"/>
                <w:szCs w:val="24"/>
              </w:rPr>
              <w:t>е и развитие</w:t>
            </w:r>
            <w:r w:rsidRPr="003375D2">
              <w:rPr>
                <w:rFonts w:ascii="Times New Roman" w:eastAsia="Calibri" w:hAnsi="Times New Roman" w:cs="Times New Roman"/>
                <w:sz w:val="24"/>
                <w:szCs w:val="24"/>
              </w:rPr>
              <w:t xml:space="preserve"> коммунальн</w:t>
            </w:r>
            <w:r w:rsidRPr="003375D2">
              <w:rPr>
                <w:rFonts w:ascii="Times New Roman" w:hAnsi="Times New Roman"/>
                <w:sz w:val="24"/>
                <w:szCs w:val="24"/>
              </w:rPr>
              <w:t>ой сферы</w:t>
            </w:r>
            <w:r>
              <w:rPr>
                <w:rFonts w:ascii="Times New Roman" w:hAnsi="Times New Roman"/>
                <w:sz w:val="24"/>
                <w:szCs w:val="24"/>
              </w:rPr>
              <w:t>.</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3.3</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«Организация благоустройства территории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E8352A">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ind w:left="-11"/>
              <w:jc w:val="center"/>
              <w:rPr>
                <w:rFonts w:ascii="Times New Roman" w:hAnsi="Times New Roman" w:cs="Times New Roman"/>
                <w:sz w:val="24"/>
                <w:szCs w:val="24"/>
              </w:rPr>
            </w:pPr>
            <w:r>
              <w:rPr>
                <w:rFonts w:ascii="Times New Roman" w:hAnsi="Times New Roman"/>
                <w:sz w:val="24"/>
                <w:szCs w:val="24"/>
              </w:rPr>
              <w:t>С</w:t>
            </w:r>
            <w:r w:rsidRPr="003375D2">
              <w:rPr>
                <w:rFonts w:ascii="Times New Roman" w:hAnsi="Times New Roman"/>
                <w:sz w:val="24"/>
                <w:szCs w:val="24"/>
              </w:rPr>
              <w:t>оздание оптимальных условий для бесперебойной работы уличного освещения населенных пунктов, уменьшение количества несанкционированных свалок, отсутствие сухих и перестойных деревьев в населенных пунктах поселения</w:t>
            </w:r>
            <w:r>
              <w:rPr>
                <w:rFonts w:ascii="Times New Roman" w:hAnsi="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autoSpaceDE w:val="0"/>
              <w:autoSpaceDN w:val="0"/>
              <w:adjustRightInd w:val="0"/>
              <w:spacing w:after="0" w:line="216" w:lineRule="auto"/>
              <w:jc w:val="center"/>
              <w:rPr>
                <w:rFonts w:ascii="Times New Roman" w:hAnsi="Times New Roman" w:cs="Times New Roman"/>
                <w:bCs/>
                <w:sz w:val="24"/>
                <w:szCs w:val="24"/>
              </w:rPr>
            </w:pPr>
            <w:r w:rsidRPr="003375D2">
              <w:rPr>
                <w:rFonts w:ascii="Times New Roman" w:hAnsi="Times New Roman" w:cs="Times New Roman"/>
                <w:sz w:val="24"/>
                <w:szCs w:val="28"/>
              </w:rPr>
              <w:t>С</w:t>
            </w:r>
            <w:r w:rsidRPr="003375D2">
              <w:rPr>
                <w:rFonts w:ascii="Times New Roman" w:eastAsia="Times New Roman" w:hAnsi="Times New Roman" w:cs="Times New Roman"/>
                <w:sz w:val="24"/>
                <w:szCs w:val="28"/>
              </w:rPr>
              <w:t>овершенствование эстетического состояния территории поселения, улучшение экологической обстановки и создание среды, комфортной для проживания жителей поселения</w:t>
            </w:r>
            <w:r>
              <w:rPr>
                <w:rFonts w:ascii="Times New Roman" w:eastAsia="Times New Roman" w:hAnsi="Times New Roman" w:cs="Times New Roman"/>
                <w:sz w:val="24"/>
                <w:szCs w:val="28"/>
              </w:rPr>
              <w:t>.</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3.4</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«Организация водоснабжения населения»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E8352A">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sz w:val="24"/>
                <w:szCs w:val="24"/>
              </w:rPr>
              <w:t>О</w:t>
            </w:r>
            <w:r w:rsidRPr="003375D2">
              <w:rPr>
                <w:rFonts w:ascii="Times New Roman" w:hAnsi="Times New Roman"/>
                <w:sz w:val="24"/>
                <w:szCs w:val="24"/>
              </w:rPr>
              <w:t>беспечение жителей поселения качественной питьевой водой</w:t>
            </w:r>
            <w:r>
              <w:rPr>
                <w:rFonts w:ascii="Times New Roman" w:hAnsi="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uppressAutoHyphens/>
              <w:spacing w:after="0" w:line="20" w:lineRule="atLeast"/>
              <w:jc w:val="center"/>
              <w:rPr>
                <w:rFonts w:ascii="Times New Roman" w:hAnsi="Times New Roman" w:cs="Times New Roman"/>
                <w:bCs/>
                <w:sz w:val="24"/>
                <w:szCs w:val="24"/>
              </w:rPr>
            </w:pPr>
            <w:r w:rsidRPr="003375D2">
              <w:rPr>
                <w:rFonts w:ascii="Times New Roman" w:hAnsi="Times New Roman" w:cs="Times New Roman"/>
                <w:sz w:val="24"/>
              </w:rPr>
              <w:t>Снижение аварийности на объектах водоснабжения</w:t>
            </w:r>
            <w:r>
              <w:rPr>
                <w:rFonts w:ascii="Times New Roman" w:hAnsi="Times New Roman" w:cs="Times New Roman"/>
                <w:sz w:val="24"/>
              </w:rPr>
              <w:t>.</w:t>
            </w:r>
          </w:p>
          <w:p w:rsidR="008102FA" w:rsidRPr="003375D2" w:rsidRDefault="008102FA" w:rsidP="00720C95">
            <w:pPr>
              <w:jc w:val="right"/>
              <w:rPr>
                <w:rFonts w:ascii="Times New Roman" w:hAnsi="Times New Roman" w:cs="Times New Roman"/>
                <w:sz w:val="24"/>
                <w:szCs w:val="24"/>
              </w:rPr>
            </w:pP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3.5</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«Взносы на капитальный ремонт общего имущества в многоквартирных домах, находящихся в муниципальной собственности»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E8352A">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Pr>
                <w:rFonts w:ascii="Times New Roman" w:hAnsi="Times New Roman" w:cs="Times New Roman"/>
                <w:sz w:val="24"/>
                <w:szCs w:val="24"/>
              </w:rPr>
              <w:t>Проведение работ по капитальному ремонту</w:t>
            </w:r>
            <w:r w:rsidRPr="00584B71">
              <w:rPr>
                <w:rFonts w:ascii="Times New Roman" w:hAnsi="Times New Roman" w:cs="Times New Roman"/>
                <w:sz w:val="24"/>
                <w:szCs w:val="24"/>
              </w:rPr>
              <w:t xml:space="preserve"> общего имущества в многоквартирных домах, находящихся в муниципальной собственности</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tabs>
                <w:tab w:val="left" w:pos="3780"/>
                <w:tab w:val="left" w:pos="8460"/>
              </w:tabs>
              <w:spacing w:after="0" w:line="20" w:lineRule="atLeast"/>
              <w:jc w:val="center"/>
              <w:rPr>
                <w:rFonts w:ascii="Times New Roman" w:hAnsi="Times New Roman" w:cs="Times New Roman"/>
                <w:sz w:val="24"/>
                <w:szCs w:val="24"/>
              </w:rPr>
            </w:pPr>
            <w:r>
              <w:rPr>
                <w:rFonts w:ascii="Times New Roman" w:hAnsi="Times New Roman" w:cs="Times New Roman"/>
                <w:color w:val="000000"/>
                <w:sz w:val="24"/>
                <w:szCs w:val="24"/>
              </w:rPr>
              <w:t>Доля</w:t>
            </w:r>
            <w:r w:rsidRPr="00584B71">
              <w:rPr>
                <w:rFonts w:ascii="Times New Roman" w:hAnsi="Times New Roman" w:cs="Times New Roman"/>
                <w:sz w:val="24"/>
                <w:szCs w:val="24"/>
              </w:rPr>
              <w:t xml:space="preserve"> </w:t>
            </w:r>
            <w:r>
              <w:rPr>
                <w:rFonts w:ascii="Times New Roman" w:hAnsi="Times New Roman" w:cs="Times New Roman"/>
                <w:sz w:val="24"/>
                <w:szCs w:val="24"/>
              </w:rPr>
              <w:t>в</w:t>
            </w:r>
            <w:r w:rsidRPr="00584B71">
              <w:rPr>
                <w:rFonts w:ascii="Times New Roman" w:hAnsi="Times New Roman" w:cs="Times New Roman"/>
                <w:sz w:val="24"/>
                <w:szCs w:val="24"/>
              </w:rPr>
              <w:t>знос</w:t>
            </w:r>
            <w:r>
              <w:rPr>
                <w:rFonts w:ascii="Times New Roman" w:hAnsi="Times New Roman" w:cs="Times New Roman"/>
                <w:sz w:val="24"/>
                <w:szCs w:val="24"/>
              </w:rPr>
              <w:t>ов</w:t>
            </w:r>
            <w:r w:rsidRPr="00584B71">
              <w:rPr>
                <w:rFonts w:ascii="Times New Roman" w:hAnsi="Times New Roman" w:cs="Times New Roman"/>
                <w:sz w:val="24"/>
                <w:szCs w:val="24"/>
              </w:rPr>
              <w:t xml:space="preserve"> на капитальный ремонт общего имущества в многоквартирных домах, находящихся в муниципальной собственности</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3.6</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584B71">
              <w:rPr>
                <w:rFonts w:ascii="Times New Roman" w:hAnsi="Times New Roman" w:cs="Times New Roman"/>
                <w:sz w:val="24"/>
                <w:szCs w:val="24"/>
              </w:rPr>
              <w:t>«Проведение оценки объектов муниципальной собственности»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E8352A">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16" w:lineRule="auto"/>
              <w:ind w:left="51"/>
              <w:jc w:val="center"/>
              <w:rPr>
                <w:rFonts w:ascii="Times New Roman" w:hAnsi="Times New Roman" w:cs="Times New Roman"/>
                <w:sz w:val="24"/>
                <w:szCs w:val="24"/>
              </w:rPr>
            </w:pPr>
            <w:r>
              <w:rPr>
                <w:rFonts w:ascii="Times New Roman" w:hAnsi="Times New Roman" w:cs="Times New Roman"/>
                <w:sz w:val="24"/>
                <w:szCs w:val="24"/>
              </w:rPr>
              <w:t xml:space="preserve">Эффективное и </w:t>
            </w:r>
            <w:r w:rsidRPr="00CE5682">
              <w:rPr>
                <w:rFonts w:ascii="Times New Roman" w:hAnsi="Times New Roman" w:cs="Times New Roman"/>
                <w:sz w:val="24"/>
                <w:szCs w:val="24"/>
              </w:rPr>
              <w:t>рационально</w:t>
            </w:r>
            <w:r>
              <w:rPr>
                <w:rFonts w:ascii="Times New Roman" w:hAnsi="Times New Roman" w:cs="Times New Roman"/>
                <w:sz w:val="24"/>
                <w:szCs w:val="24"/>
              </w:rPr>
              <w:t>е</w:t>
            </w:r>
            <w:r w:rsidRPr="00CE5682">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объектов недвижимости.</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D77199" w:rsidRDefault="008102FA" w:rsidP="00720C95">
            <w:pPr>
              <w:tabs>
                <w:tab w:val="left" w:pos="3780"/>
                <w:tab w:val="left" w:pos="8460"/>
              </w:tabs>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Доля объектов недвижимости,   прошедших кадастровую оценку.</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spacing w:after="0" w:line="20" w:lineRule="atLeast"/>
              <w:ind w:right="-2"/>
              <w:jc w:val="center"/>
              <w:rPr>
                <w:rFonts w:ascii="Times New Roman" w:hAnsi="Times New Roman" w:cs="Times New Roman"/>
                <w:b/>
                <w:sz w:val="24"/>
                <w:szCs w:val="24"/>
              </w:rPr>
            </w:pPr>
            <w:r w:rsidRPr="00584B71">
              <w:rPr>
                <w:rFonts w:ascii="Times New Roman" w:hAnsi="Times New Roman" w:cs="Times New Roman"/>
                <w:b/>
                <w:sz w:val="24"/>
                <w:szCs w:val="24"/>
              </w:rPr>
              <w:t xml:space="preserve">Подпрограмма 4 </w:t>
            </w:r>
            <w:r w:rsidRPr="00584B71">
              <w:rPr>
                <w:rFonts w:ascii="Times New Roman" w:hAnsi="Times New Roman" w:cs="Times New Roman"/>
                <w:b/>
                <w:color w:val="000000"/>
                <w:sz w:val="24"/>
                <w:szCs w:val="24"/>
              </w:rPr>
              <w:t>«</w:t>
            </w:r>
            <w:r w:rsidRPr="00584B71">
              <w:rPr>
                <w:rFonts w:ascii="Times New Roman" w:hAnsi="Times New Roman" w:cs="Times New Roman"/>
                <w:b/>
                <w:sz w:val="24"/>
                <w:szCs w:val="24"/>
              </w:rPr>
              <w:t xml:space="preserve">Обеспечение комплексного пространственного и территориального развития Азейского сельского поселения </w:t>
            </w:r>
          </w:p>
          <w:p w:rsidR="008102FA" w:rsidRPr="00584B71" w:rsidRDefault="008102FA" w:rsidP="00720C95">
            <w:pPr>
              <w:spacing w:after="0" w:line="20" w:lineRule="atLeast"/>
              <w:ind w:right="-2"/>
              <w:jc w:val="center"/>
              <w:rPr>
                <w:rFonts w:ascii="Times New Roman" w:hAnsi="Times New Roman" w:cs="Times New Roman"/>
                <w:sz w:val="24"/>
                <w:szCs w:val="24"/>
              </w:rPr>
            </w:pPr>
            <w:r w:rsidRPr="00584B71">
              <w:rPr>
                <w:rFonts w:ascii="Times New Roman" w:hAnsi="Times New Roman" w:cs="Times New Roman"/>
                <w:b/>
                <w:sz w:val="24"/>
                <w:szCs w:val="24"/>
              </w:rPr>
              <w:t>на 2018-2022 гг.</w:t>
            </w:r>
            <w:r>
              <w:rPr>
                <w:rFonts w:ascii="Times New Roman" w:hAnsi="Times New Roman" w:cs="Times New Roman"/>
                <w:b/>
                <w:sz w:val="24"/>
                <w:szCs w:val="24"/>
              </w:rPr>
              <w:t>»</w:t>
            </w:r>
          </w:p>
        </w:tc>
      </w:tr>
      <w:tr w:rsidR="008102FA" w:rsidRPr="005A2A39" w:rsidTr="00720C95">
        <w:trPr>
          <w:trHeight w:val="527"/>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lastRenderedPageBreak/>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4.1</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«Проведение топографических, геодезических, картографических и кадастровых работ»</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AD6376">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 xml:space="preserve">Эффективное и </w:t>
            </w:r>
            <w:r w:rsidRPr="00CE5682">
              <w:rPr>
                <w:rFonts w:ascii="Times New Roman" w:hAnsi="Times New Roman" w:cs="Times New Roman"/>
                <w:sz w:val="24"/>
                <w:szCs w:val="24"/>
              </w:rPr>
              <w:t>рационально</w:t>
            </w:r>
            <w:r>
              <w:rPr>
                <w:rFonts w:ascii="Times New Roman" w:hAnsi="Times New Roman" w:cs="Times New Roman"/>
                <w:sz w:val="24"/>
                <w:szCs w:val="24"/>
              </w:rPr>
              <w:t>е</w:t>
            </w:r>
            <w:r w:rsidRPr="00CE5682">
              <w:rPr>
                <w:rFonts w:ascii="Times New Roman" w:hAnsi="Times New Roman" w:cs="Times New Roman"/>
                <w:sz w:val="24"/>
                <w:szCs w:val="24"/>
              </w:rPr>
              <w:t xml:space="preserve"> использования земель населенных пунктов, земель сельскохозяйственного назначения</w:t>
            </w:r>
            <w:r>
              <w:rPr>
                <w:rFonts w:ascii="Times New Roman" w:hAnsi="Times New Roman" w:cs="Times New Roman"/>
                <w:sz w:val="24"/>
                <w:szCs w:val="24"/>
              </w:rPr>
              <w:t>,</w:t>
            </w:r>
            <w:r w:rsidRPr="00CE5682">
              <w:rPr>
                <w:rFonts w:ascii="Times New Roman" w:hAnsi="Times New Roman" w:cs="Times New Roman"/>
                <w:sz w:val="24"/>
                <w:szCs w:val="24"/>
              </w:rPr>
              <w:t xml:space="preserve"> </w:t>
            </w:r>
            <w:r>
              <w:rPr>
                <w:rFonts w:ascii="Times New Roman" w:hAnsi="Times New Roman" w:cs="Times New Roman"/>
                <w:sz w:val="24"/>
                <w:szCs w:val="24"/>
              </w:rPr>
              <w:t>земель иного</w:t>
            </w:r>
            <w:r w:rsidRPr="00CE5682">
              <w:rPr>
                <w:rFonts w:ascii="Times New Roman" w:hAnsi="Times New Roman" w:cs="Times New Roman"/>
                <w:sz w:val="24"/>
                <w:szCs w:val="24"/>
              </w:rPr>
              <w:t xml:space="preserve"> назначения</w:t>
            </w:r>
            <w:r>
              <w:rPr>
                <w:rFonts w:ascii="Times New Roman" w:hAnsi="Times New Roman" w:cs="Times New Roman"/>
                <w:sz w:val="24"/>
                <w:szCs w:val="24"/>
              </w:rPr>
              <w:t xml:space="preserve"> и других объектов недвижимости.</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1753F3">
              <w:rPr>
                <w:rFonts w:ascii="Times New Roman" w:hAnsi="Times New Roman" w:cs="Times New Roman"/>
                <w:bCs/>
                <w:color w:val="000000"/>
                <w:sz w:val="24"/>
                <w:szCs w:val="24"/>
              </w:rPr>
              <w:t xml:space="preserve">Доля объектов недвижимости </w:t>
            </w:r>
            <w:r>
              <w:rPr>
                <w:rFonts w:ascii="Times New Roman" w:hAnsi="Times New Roman" w:cs="Times New Roman"/>
                <w:bCs/>
                <w:color w:val="000000"/>
                <w:sz w:val="24"/>
                <w:szCs w:val="24"/>
              </w:rPr>
              <w:t xml:space="preserve"> зарегистрированных и поставленных на кадастровый учет.</w:t>
            </w:r>
          </w:p>
        </w:tc>
      </w:tr>
      <w:tr w:rsidR="008102FA" w:rsidRPr="005A2A39" w:rsidTr="00720C95">
        <w:trPr>
          <w:trHeight w:val="183"/>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4.2</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584B71">
              <w:rPr>
                <w:rFonts w:ascii="Times New Roman" w:hAnsi="Times New Roman" w:cs="Times New Roman"/>
                <w:sz w:val="24"/>
                <w:szCs w:val="24"/>
              </w:rPr>
              <w:t>«Обеспечение градостроительной и землеустроительной деятельности на территории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pPr>
            <w:r w:rsidRPr="00AD6376">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781AC6">
              <w:rPr>
                <w:rFonts w:ascii="Times New Roman" w:hAnsi="Times New Roman" w:cs="Times New Roman"/>
                <w:sz w:val="24"/>
                <w:szCs w:val="24"/>
              </w:rPr>
              <w:t xml:space="preserve">сключение правовых коллизий при осуществлении градостроительной деятельности на территории </w:t>
            </w:r>
            <w:r>
              <w:rPr>
                <w:rFonts w:ascii="Times New Roman" w:hAnsi="Times New Roman" w:cs="Times New Roman"/>
                <w:sz w:val="24"/>
                <w:szCs w:val="24"/>
              </w:rPr>
              <w:t xml:space="preserve"> </w:t>
            </w:r>
            <w:r w:rsidRPr="00781AC6">
              <w:rPr>
                <w:rFonts w:ascii="Times New Roman" w:hAnsi="Times New Roman" w:cs="Times New Roman"/>
                <w:sz w:val="24"/>
                <w:szCs w:val="24"/>
              </w:rPr>
              <w:t xml:space="preserve"> посел</w:t>
            </w:r>
            <w:r>
              <w:rPr>
                <w:rFonts w:ascii="Times New Roman" w:hAnsi="Times New Roman" w:cs="Times New Roman"/>
                <w:sz w:val="24"/>
                <w:szCs w:val="24"/>
              </w:rPr>
              <w:t>ения, в части землеустройства</w:t>
            </w:r>
            <w:r w:rsidRPr="007E1989">
              <w:rPr>
                <w:rFonts w:ascii="Times New Roman" w:hAnsi="Times New Roman" w:cs="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rPr>
                <w:rFonts w:ascii="Times New Roman" w:hAnsi="Times New Roman" w:cs="Times New Roman"/>
                <w:sz w:val="24"/>
                <w:szCs w:val="24"/>
              </w:rPr>
            </w:pPr>
            <w:r w:rsidRPr="0047678A">
              <w:rPr>
                <w:rFonts w:ascii="Times New Roman" w:hAnsi="Times New Roman" w:cs="Times New Roman"/>
                <w:sz w:val="24"/>
                <w:szCs w:val="24"/>
              </w:rPr>
              <w:t xml:space="preserve">Наличие актуализированных утвержденных документов территориального планирования и </w:t>
            </w:r>
            <w:r w:rsidRPr="00BF0073">
              <w:rPr>
                <w:rFonts w:ascii="Times New Roman" w:hAnsi="Times New Roman" w:cs="Times New Roman"/>
                <w:sz w:val="24"/>
                <w:szCs w:val="24"/>
              </w:rPr>
              <w:t>градостроительного зонирования.</w:t>
            </w:r>
          </w:p>
          <w:p w:rsidR="008102FA" w:rsidRPr="005A2A39"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p>
        </w:tc>
      </w:tr>
      <w:tr w:rsidR="008102FA" w:rsidRPr="00D7719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tabs>
                <w:tab w:val="left" w:pos="3780"/>
                <w:tab w:val="left" w:pos="8460"/>
              </w:tabs>
              <w:spacing w:after="0" w:line="20" w:lineRule="atLeast"/>
              <w:jc w:val="center"/>
              <w:rPr>
                <w:rFonts w:ascii="Times New Roman" w:hAnsi="Times New Roman" w:cs="Times New Roman"/>
                <w:color w:val="000000"/>
                <w:sz w:val="24"/>
                <w:szCs w:val="24"/>
              </w:rPr>
            </w:pPr>
            <w:r w:rsidRPr="00584B71">
              <w:rPr>
                <w:rFonts w:ascii="Times New Roman" w:hAnsi="Times New Roman" w:cs="Times New Roman"/>
                <w:b/>
                <w:sz w:val="24"/>
                <w:szCs w:val="24"/>
              </w:rPr>
              <w:t>Подпрограмма 5</w:t>
            </w:r>
            <w:r w:rsidRPr="00584B71">
              <w:rPr>
                <w:rFonts w:ascii="Times New Roman" w:hAnsi="Times New Roman" w:cs="Times New Roman"/>
                <w:b/>
                <w:i/>
                <w:color w:val="000000"/>
                <w:sz w:val="24"/>
                <w:szCs w:val="24"/>
              </w:rPr>
              <w:t xml:space="preserve"> </w:t>
            </w:r>
            <w:r w:rsidRPr="00584B71">
              <w:rPr>
                <w:rFonts w:ascii="Times New Roman" w:hAnsi="Times New Roman" w:cs="Times New Roman"/>
                <w:b/>
                <w:sz w:val="24"/>
                <w:szCs w:val="24"/>
              </w:rPr>
              <w:t>«Обеспечение комплексных мер безопасности на территории Азейского сельского поселения на 2018-2022 гг.</w:t>
            </w:r>
            <w:r>
              <w:rPr>
                <w:rFonts w:ascii="Times New Roman" w:hAnsi="Times New Roman" w:cs="Times New Roman"/>
                <w:b/>
                <w:sz w:val="24"/>
                <w:szCs w:val="24"/>
              </w:rPr>
              <w:t>»</w:t>
            </w:r>
          </w:p>
        </w:tc>
      </w:tr>
      <w:tr w:rsidR="008102FA" w:rsidRPr="005A2A39" w:rsidTr="00720C95">
        <w:trPr>
          <w:trHeight w:val="466"/>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ind w:right="-2"/>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5.1</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0" w:lineRule="atLeast"/>
              <w:ind w:right="-2"/>
              <w:rPr>
                <w:rFonts w:ascii="Times New Roman" w:hAnsi="Times New Roman" w:cs="Times New Roman"/>
                <w:sz w:val="24"/>
                <w:szCs w:val="24"/>
              </w:rPr>
            </w:pPr>
            <w:r w:rsidRPr="00584B71">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Администрация Азейского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EC06B7" w:rsidRDefault="008102FA" w:rsidP="00720C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EC06B7">
              <w:rPr>
                <w:rFonts w:ascii="Times New Roman" w:hAnsi="Times New Roman" w:cs="Times New Roman"/>
                <w:sz w:val="24"/>
                <w:szCs w:val="24"/>
              </w:rPr>
              <w:t>овышение уровня защиты населенных пунктов и людей от чрезвычайных ситуаций;</w:t>
            </w:r>
          </w:p>
          <w:p w:rsidR="008102FA" w:rsidRPr="00EC06B7" w:rsidRDefault="008102FA" w:rsidP="00720C95">
            <w:pPr>
              <w:spacing w:after="0" w:line="240" w:lineRule="auto"/>
              <w:ind w:left="-63"/>
              <w:jc w:val="center"/>
              <w:rPr>
                <w:rFonts w:ascii="Times New Roman" w:hAnsi="Times New Roman" w:cs="Times New Roman"/>
                <w:sz w:val="24"/>
                <w:szCs w:val="24"/>
              </w:rPr>
            </w:pPr>
            <w:r w:rsidRPr="00EC06B7">
              <w:rPr>
                <w:rFonts w:ascii="Times New Roman" w:hAnsi="Times New Roman" w:cs="Times New Roman"/>
                <w:sz w:val="24"/>
                <w:szCs w:val="24"/>
              </w:rPr>
              <w:t>сокращение количества пожаров, в том числе обусловленных бытовыми причинами;</w:t>
            </w:r>
          </w:p>
          <w:p w:rsidR="008102FA" w:rsidRPr="00EC06B7" w:rsidRDefault="008102FA" w:rsidP="00720C95">
            <w:pPr>
              <w:spacing w:after="0" w:line="240" w:lineRule="auto"/>
              <w:ind w:left="-63"/>
              <w:jc w:val="center"/>
              <w:rPr>
                <w:rFonts w:ascii="Times New Roman" w:hAnsi="Times New Roman" w:cs="Times New Roman"/>
                <w:sz w:val="24"/>
                <w:szCs w:val="24"/>
              </w:rPr>
            </w:pPr>
            <w:r w:rsidRPr="00EC06B7">
              <w:rPr>
                <w:rFonts w:ascii="Times New Roman" w:eastAsia="Calibri" w:hAnsi="Times New Roman" w:cs="Times New Roman"/>
                <w:sz w:val="24"/>
                <w:szCs w:val="24"/>
              </w:rPr>
              <w:t xml:space="preserve">увеличение уровня материально-технической обеспеченности </w:t>
            </w:r>
            <w:r w:rsidRPr="00EC06B7">
              <w:rPr>
                <w:rFonts w:ascii="Times New Roman" w:hAnsi="Times New Roman" w:cs="Times New Roman"/>
                <w:sz w:val="24"/>
                <w:szCs w:val="24"/>
              </w:rPr>
              <w:t xml:space="preserve">добровольной пожарной дружины Азейского </w:t>
            </w:r>
            <w:r w:rsidRPr="00EC06B7">
              <w:rPr>
                <w:rFonts w:ascii="Times New Roman" w:hAnsi="Times New Roman" w:cs="Times New Roman"/>
                <w:sz w:val="24"/>
                <w:szCs w:val="24"/>
              </w:rPr>
              <w:lastRenderedPageBreak/>
              <w:t>сельского поселения;</w:t>
            </w:r>
          </w:p>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EC06B7">
              <w:rPr>
                <w:rFonts w:ascii="Times New Roman" w:hAnsi="Times New Roman" w:cs="Times New Roman"/>
                <w:sz w:val="24"/>
                <w:szCs w:val="24"/>
              </w:rPr>
              <w:t>оперативность в работе при  тушении пожаров.</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EC06B7" w:rsidRDefault="008102FA" w:rsidP="00720C95">
            <w:pPr>
              <w:spacing w:after="0" w:line="240" w:lineRule="auto"/>
              <w:ind w:right="-2"/>
              <w:jc w:val="center"/>
              <w:rPr>
                <w:rFonts w:ascii="Times New Roman" w:hAnsi="Times New Roman" w:cs="Times New Roman"/>
                <w:sz w:val="24"/>
                <w:szCs w:val="24"/>
              </w:rPr>
            </w:pPr>
            <w:r w:rsidRPr="00EC06B7">
              <w:rPr>
                <w:rFonts w:ascii="Times New Roman" w:hAnsi="Times New Roman" w:cs="Times New Roman"/>
                <w:sz w:val="24"/>
                <w:szCs w:val="24"/>
              </w:rPr>
              <w:lastRenderedPageBreak/>
              <w:t>Сокращение количества пожаров на территории сельского поселения к показателям</w:t>
            </w:r>
            <w:r>
              <w:rPr>
                <w:rFonts w:ascii="Times New Roman" w:hAnsi="Times New Roman" w:cs="Times New Roman"/>
                <w:sz w:val="24"/>
                <w:szCs w:val="24"/>
              </w:rPr>
              <w:t>;</w:t>
            </w:r>
          </w:p>
          <w:p w:rsidR="008102FA" w:rsidRPr="00EC06B7" w:rsidRDefault="008102FA" w:rsidP="00720C95">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о</w:t>
            </w:r>
            <w:r w:rsidRPr="00EC06B7">
              <w:rPr>
                <w:rFonts w:ascii="Times New Roman" w:hAnsi="Times New Roman" w:cs="Times New Roman"/>
                <w:sz w:val="24"/>
                <w:szCs w:val="24"/>
              </w:rPr>
              <w:t>снащение команды ДПД необходимыми средствами для тушения пожаров</w:t>
            </w:r>
            <w:r>
              <w:rPr>
                <w:rFonts w:ascii="Times New Roman" w:hAnsi="Times New Roman" w:cs="Times New Roman"/>
                <w:sz w:val="24"/>
                <w:szCs w:val="24"/>
              </w:rPr>
              <w:t>;</w:t>
            </w:r>
          </w:p>
          <w:p w:rsidR="008102FA" w:rsidRPr="00EC06B7" w:rsidRDefault="008102FA" w:rsidP="00720C95">
            <w:pPr>
              <w:spacing w:after="0" w:line="20" w:lineRule="atLeast"/>
              <w:ind w:right="-2"/>
              <w:jc w:val="center"/>
              <w:rPr>
                <w:rFonts w:ascii="Times New Roman" w:hAnsi="Times New Roman" w:cs="Times New Roman"/>
                <w:sz w:val="24"/>
                <w:szCs w:val="24"/>
              </w:rPr>
            </w:pPr>
            <w:r>
              <w:rPr>
                <w:rFonts w:ascii="Times New Roman" w:hAnsi="Times New Roman" w:cs="Times New Roman"/>
                <w:sz w:val="24"/>
                <w:szCs w:val="24"/>
              </w:rPr>
              <w:t>с</w:t>
            </w:r>
            <w:r w:rsidRPr="00EC06B7">
              <w:rPr>
                <w:rFonts w:ascii="Times New Roman" w:hAnsi="Times New Roman" w:cs="Times New Roman"/>
                <w:sz w:val="24"/>
                <w:szCs w:val="24"/>
              </w:rPr>
              <w:t>нижение ущерба от пожаров.</w:t>
            </w:r>
          </w:p>
        </w:tc>
      </w:tr>
      <w:tr w:rsidR="008102FA" w:rsidTr="00720C95">
        <w:trPr>
          <w:trHeight w:val="466"/>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b/>
                <w:sz w:val="24"/>
                <w:szCs w:val="24"/>
              </w:rPr>
              <w:t>Подпрограмма 6</w:t>
            </w:r>
            <w:r w:rsidRPr="00584B71">
              <w:rPr>
                <w:rFonts w:ascii="Times New Roman" w:hAnsi="Times New Roman" w:cs="Times New Roman"/>
                <w:b/>
                <w:i/>
                <w:color w:val="000000"/>
                <w:sz w:val="24"/>
                <w:szCs w:val="24"/>
              </w:rPr>
              <w:t xml:space="preserve"> </w:t>
            </w:r>
            <w:r w:rsidRPr="00584B71">
              <w:rPr>
                <w:rFonts w:ascii="Times New Roman" w:hAnsi="Times New Roman" w:cs="Times New Roman"/>
                <w:b/>
                <w:color w:val="000000"/>
                <w:sz w:val="24"/>
                <w:szCs w:val="24"/>
              </w:rPr>
              <w:t>«</w:t>
            </w:r>
            <w:r w:rsidRPr="00584B71">
              <w:rPr>
                <w:rFonts w:ascii="Times New Roman" w:hAnsi="Times New Roman" w:cs="Times New Roman"/>
                <w:b/>
                <w:sz w:val="24"/>
                <w:szCs w:val="24"/>
              </w:rPr>
              <w:t>Развитие сферы культуры и спорта на территории Азейского сельского поселения на 2018-2022 гг.</w:t>
            </w:r>
            <w:r>
              <w:rPr>
                <w:rFonts w:ascii="Times New Roman" w:hAnsi="Times New Roman" w:cs="Times New Roman"/>
                <w:b/>
                <w:sz w:val="24"/>
                <w:szCs w:val="24"/>
              </w:rPr>
              <w:t>»</w:t>
            </w:r>
          </w:p>
        </w:tc>
      </w:tr>
      <w:tr w:rsidR="008102FA" w:rsidRPr="005A2A39"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6.1</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584B71">
              <w:rPr>
                <w:rFonts w:ascii="Times New Roman" w:hAnsi="Times New Roman" w:cs="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8102FA" w:rsidRPr="00584B71" w:rsidRDefault="008102FA" w:rsidP="00720C95">
            <w:pPr>
              <w:widowControl w:val="0"/>
              <w:autoSpaceDE w:val="0"/>
              <w:autoSpaceDN w:val="0"/>
              <w:adjustRightInd w:val="0"/>
              <w:spacing w:after="0" w:line="20" w:lineRule="atLeast"/>
              <w:rPr>
                <w:rFonts w:ascii="Times New Roman"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rPr>
                <w:rFonts w:ascii="Times New Roman" w:hAnsi="Times New Roman" w:cs="Times New Roman"/>
                <w:sz w:val="24"/>
                <w:szCs w:val="24"/>
              </w:rPr>
            </w:pPr>
            <w:r w:rsidRPr="003C7F03">
              <w:rPr>
                <w:rFonts w:ascii="Times New Roman" w:hAnsi="Times New Roman" w:cs="Times New Roman"/>
                <w:sz w:val="24"/>
                <w:szCs w:val="24"/>
              </w:rPr>
              <w:t>Администрация Азейского сельского поселения</w:t>
            </w:r>
            <w:r>
              <w:rPr>
                <w:rFonts w:ascii="Times New Roman" w:hAnsi="Times New Roman" w:cs="Times New Roman"/>
                <w:sz w:val="24"/>
                <w:szCs w:val="24"/>
              </w:rPr>
              <w:t>,</w:t>
            </w:r>
          </w:p>
          <w:p w:rsidR="008102FA" w:rsidRDefault="008102FA" w:rsidP="00720C95">
            <w:pPr>
              <w:spacing w:after="0" w:line="240" w:lineRule="auto"/>
              <w:jc w:val="center"/>
            </w:pPr>
            <w:r>
              <w:rPr>
                <w:rFonts w:ascii="Times New Roman" w:hAnsi="Times New Roman" w:cs="Times New Roman"/>
                <w:sz w:val="24"/>
                <w:szCs w:val="24"/>
              </w:rPr>
              <w:t>МКУК «КДЦ с.Азей»</w:t>
            </w:r>
          </w:p>
          <w:p w:rsidR="008102FA" w:rsidRPr="00264786" w:rsidRDefault="008102FA" w:rsidP="00720C95"/>
          <w:p w:rsidR="008102FA" w:rsidRDefault="008102FA" w:rsidP="00720C95"/>
          <w:p w:rsidR="008102FA" w:rsidRPr="00264786" w:rsidRDefault="008102FA" w:rsidP="00720C95">
            <w:pPr>
              <w:jc w:val="center"/>
            </w:pP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EC06B7" w:rsidRDefault="008102FA" w:rsidP="00720C95">
            <w:pPr>
              <w:tabs>
                <w:tab w:val="left" w:pos="11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EC06B7">
              <w:rPr>
                <w:rFonts w:ascii="Times New Roman" w:hAnsi="Times New Roman" w:cs="Times New Roman"/>
                <w:sz w:val="24"/>
                <w:szCs w:val="24"/>
              </w:rPr>
              <w:t>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8102FA" w:rsidRPr="00584B71"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EC06B7">
              <w:rPr>
                <w:rFonts w:ascii="Times New Roman" w:hAnsi="Times New Roman" w:cs="Times New Roman"/>
                <w:sz w:val="24"/>
                <w:szCs w:val="24"/>
              </w:rPr>
              <w:t xml:space="preserve"> </w:t>
            </w:r>
            <w:r w:rsidRPr="00EC06B7">
              <w:rPr>
                <w:rFonts w:ascii="Times New Roman" w:hAnsi="Times New Roman" w:cs="Times New Roman"/>
                <w:sz w:val="24"/>
                <w:szCs w:val="28"/>
              </w:rPr>
              <w:t>у</w:t>
            </w:r>
            <w:r w:rsidRPr="00EC06B7">
              <w:rPr>
                <w:rFonts w:ascii="Times New Roman" w:hAnsi="Times New Roman"/>
                <w:sz w:val="24"/>
                <w:szCs w:val="28"/>
              </w:rPr>
              <w:t>величение количества и повышение качества спортивных физкультурно-массовых мероприятий, проводимых на территории Азейского сельского поселения</w:t>
            </w:r>
            <w:r>
              <w:rPr>
                <w:rFonts w:ascii="Times New Roman" w:hAnsi="Times New Roman" w:cs="Times New Roman"/>
                <w:sz w:val="28"/>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EC06B7"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EC06B7">
              <w:rPr>
                <w:rFonts w:ascii="Times New Roman" w:hAnsi="Times New Roman" w:cs="Times New Roman"/>
                <w:sz w:val="24"/>
                <w:szCs w:val="24"/>
              </w:rPr>
              <w:t>Количество жителей Азейского сельского поселения, систематически посещающих МКУК «КДЦ с.Азей»</w:t>
            </w:r>
            <w:r>
              <w:rPr>
                <w:rFonts w:ascii="Times New Roman" w:hAnsi="Times New Roman" w:cs="Times New Roman"/>
                <w:sz w:val="24"/>
                <w:szCs w:val="24"/>
              </w:rPr>
              <w:t>;</w:t>
            </w:r>
          </w:p>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м</w:t>
            </w:r>
            <w:r w:rsidRPr="00EC06B7">
              <w:rPr>
                <w:rFonts w:ascii="Times New Roman" w:hAnsi="Times New Roman" w:cs="Times New Roman"/>
                <w:sz w:val="24"/>
                <w:szCs w:val="24"/>
              </w:rPr>
              <w:t>атериальное оснащение МКУК «КДЦ с.Азей».</w:t>
            </w:r>
          </w:p>
        </w:tc>
      </w:tr>
      <w:tr w:rsidR="008102FA"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584B71">
              <w:rPr>
                <w:rFonts w:ascii="Times New Roman" w:hAnsi="Times New Roman" w:cs="Times New Roman"/>
                <w:sz w:val="24"/>
                <w:szCs w:val="24"/>
                <w:u w:val="single"/>
              </w:rPr>
              <w:t>Основное мероприятие</w:t>
            </w:r>
            <w:r>
              <w:rPr>
                <w:rFonts w:ascii="Times New Roman" w:hAnsi="Times New Roman" w:cs="Times New Roman"/>
                <w:sz w:val="24"/>
                <w:szCs w:val="24"/>
                <w:u w:val="single"/>
              </w:rPr>
              <w:t xml:space="preserve"> 6.2</w:t>
            </w:r>
            <w:r w:rsidRPr="00584B71">
              <w:rPr>
                <w:rFonts w:ascii="Times New Roman" w:hAnsi="Times New Roman" w:cs="Times New Roman"/>
                <w:sz w:val="24"/>
                <w:szCs w:val="24"/>
                <w:u w:val="single"/>
              </w:rPr>
              <w:t>:</w:t>
            </w:r>
          </w:p>
          <w:p w:rsidR="008102FA" w:rsidRPr="00584B71"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584B71">
              <w:rPr>
                <w:rFonts w:ascii="Times New Roman" w:hAnsi="Times New Roman" w:cs="Times New Roman"/>
                <w:sz w:val="24"/>
                <w:szCs w:val="24"/>
              </w:rPr>
              <w:t>«Обеспечение условий для развития на территории сельского поселения физической культуры и массового спорта»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Default="008102FA" w:rsidP="00720C95">
            <w:pPr>
              <w:spacing w:after="0" w:line="240" w:lineRule="auto"/>
              <w:jc w:val="center"/>
              <w:rPr>
                <w:rFonts w:ascii="Times New Roman" w:hAnsi="Times New Roman" w:cs="Times New Roman"/>
                <w:sz w:val="24"/>
                <w:szCs w:val="24"/>
              </w:rPr>
            </w:pPr>
            <w:r w:rsidRPr="003C7F03">
              <w:rPr>
                <w:rFonts w:ascii="Times New Roman" w:hAnsi="Times New Roman" w:cs="Times New Roman"/>
                <w:sz w:val="24"/>
                <w:szCs w:val="24"/>
              </w:rPr>
              <w:t>Администрация Азейского сельского поселения</w:t>
            </w:r>
            <w:r>
              <w:rPr>
                <w:rFonts w:ascii="Times New Roman" w:hAnsi="Times New Roman" w:cs="Times New Roman"/>
                <w:sz w:val="24"/>
                <w:szCs w:val="24"/>
              </w:rPr>
              <w:t>,</w:t>
            </w:r>
          </w:p>
          <w:p w:rsidR="008102FA" w:rsidRDefault="008102FA" w:rsidP="00720C95">
            <w:pPr>
              <w:spacing w:after="0" w:line="240" w:lineRule="auto"/>
              <w:jc w:val="center"/>
            </w:pPr>
            <w:r>
              <w:rPr>
                <w:rFonts w:ascii="Times New Roman" w:hAnsi="Times New Roman" w:cs="Times New Roman"/>
                <w:sz w:val="24"/>
                <w:szCs w:val="24"/>
              </w:rPr>
              <w:t>МКУК «КДЦ с.Азей»</w:t>
            </w:r>
          </w:p>
          <w:p w:rsidR="008102FA" w:rsidRDefault="008102FA" w:rsidP="00720C95">
            <w:pPr>
              <w:spacing w:after="0" w:line="240" w:lineRule="auto"/>
              <w:jc w:val="center"/>
            </w:pP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584B71">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tabs>
                <w:tab w:val="left" w:pos="1168"/>
              </w:tabs>
              <w:spacing w:after="0" w:line="216" w:lineRule="auto"/>
              <w:jc w:val="center"/>
              <w:rPr>
                <w:rFonts w:ascii="Times New Roman" w:hAnsi="Times New Roman" w:cs="Times New Roman"/>
                <w:sz w:val="24"/>
                <w:szCs w:val="24"/>
              </w:rPr>
            </w:pPr>
            <w:r>
              <w:rPr>
                <w:rFonts w:ascii="Times New Roman" w:hAnsi="Times New Roman"/>
                <w:sz w:val="24"/>
                <w:szCs w:val="24"/>
              </w:rPr>
              <w:t>У</w:t>
            </w:r>
            <w:r w:rsidRPr="00EC06B7">
              <w:rPr>
                <w:rFonts w:ascii="Times New Roman" w:hAnsi="Times New Roman"/>
                <w:sz w:val="24"/>
                <w:szCs w:val="24"/>
              </w:rPr>
              <w:t>величение количества спортсменов, принимающих участие в районных и областных соревнованиях</w:t>
            </w:r>
            <w:r>
              <w:rPr>
                <w:rFonts w:ascii="Times New Roman" w:hAnsi="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584B71"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EC06B7">
              <w:rPr>
                <w:rFonts w:ascii="Times New Roman" w:hAnsi="Times New Roman" w:cs="Times New Roman"/>
                <w:sz w:val="24"/>
                <w:szCs w:val="24"/>
              </w:rPr>
              <w:t>Количество жителей Азейского сельского поселения, систематически занимающихся физической культурой и спортом</w:t>
            </w:r>
            <w:r>
              <w:rPr>
                <w:rFonts w:ascii="Times New Roman" w:hAnsi="Times New Roman" w:cs="Times New Roman"/>
                <w:sz w:val="24"/>
                <w:szCs w:val="24"/>
              </w:rPr>
              <w:t>.</w:t>
            </w:r>
          </w:p>
        </w:tc>
      </w:tr>
    </w:tbl>
    <w:p w:rsidR="00DB6045" w:rsidRDefault="00DB6045" w:rsidP="007013B0"/>
    <w:sectPr w:rsidR="00DB6045" w:rsidSect="00A90F6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BC" w:rsidRDefault="003560BC" w:rsidP="008102FA">
      <w:pPr>
        <w:spacing w:after="0" w:line="240" w:lineRule="auto"/>
      </w:pPr>
      <w:r>
        <w:separator/>
      </w:r>
    </w:p>
  </w:endnote>
  <w:endnote w:type="continuationSeparator" w:id="0">
    <w:p w:rsidR="003560BC" w:rsidRDefault="003560BC"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BC" w:rsidRDefault="003560BC" w:rsidP="008102FA">
      <w:pPr>
        <w:spacing w:after="0" w:line="240" w:lineRule="auto"/>
      </w:pPr>
      <w:r>
        <w:separator/>
      </w:r>
    </w:p>
  </w:footnote>
  <w:footnote w:type="continuationSeparator" w:id="0">
    <w:p w:rsidR="003560BC" w:rsidRDefault="003560BC" w:rsidP="00810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5CB6296"/>
    <w:multiLevelType w:val="multilevel"/>
    <w:tmpl w:val="BD8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1A2F7E"/>
    <w:multiLevelType w:val="multilevel"/>
    <w:tmpl w:val="7D4C3338"/>
    <w:lvl w:ilvl="0">
      <w:start w:val="2"/>
      <w:numFmt w:val="decimal"/>
      <w:lvlText w:val="%1"/>
      <w:lvlJc w:val="left"/>
      <w:pPr>
        <w:ind w:left="435" w:hanging="435"/>
      </w:pPr>
      <w:rPr>
        <w:rFonts w:hint="default"/>
      </w:rPr>
    </w:lvl>
    <w:lvl w:ilvl="1">
      <w:start w:val="9"/>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A7E0819"/>
    <w:multiLevelType w:val="multilevel"/>
    <w:tmpl w:val="5C44005A"/>
    <w:lvl w:ilvl="0">
      <w:start w:val="1"/>
      <w:numFmt w:val="upperRoman"/>
      <w:lvlText w:val="%1."/>
      <w:lvlJc w:val="left"/>
      <w:pPr>
        <w:ind w:left="1429" w:hanging="720"/>
      </w:pPr>
      <w:rPr>
        <w:rFonts w:hint="default"/>
      </w:rPr>
    </w:lvl>
    <w:lvl w:ilvl="1">
      <w:start w:val="9"/>
      <w:numFmt w:val="decimal"/>
      <w:isLgl/>
      <w:lvlText w:val="%1.%2"/>
      <w:lvlJc w:val="left"/>
      <w:pPr>
        <w:ind w:left="1414" w:hanging="705"/>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B1F3765"/>
    <w:multiLevelType w:val="hybridMultilevel"/>
    <w:tmpl w:val="03624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097E59"/>
    <w:multiLevelType w:val="hybridMultilevel"/>
    <w:tmpl w:val="0E4852C8"/>
    <w:lvl w:ilvl="0" w:tplc="1A047F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2CFE3FB6"/>
    <w:multiLevelType w:val="hybridMultilevel"/>
    <w:tmpl w:val="F108856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71944"/>
    <w:multiLevelType w:val="multilevel"/>
    <w:tmpl w:val="D50E0AFC"/>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8"/>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6">
    <w:nsid w:val="30FF70F5"/>
    <w:multiLevelType w:val="hybridMultilevel"/>
    <w:tmpl w:val="2572CD6A"/>
    <w:lvl w:ilvl="0" w:tplc="7340CE9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0">
    <w:nsid w:val="3D911CE9"/>
    <w:multiLevelType w:val="hybridMultilevel"/>
    <w:tmpl w:val="0C92A882"/>
    <w:lvl w:ilvl="0" w:tplc="4CFA9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EB0BF6"/>
    <w:multiLevelType w:val="hybridMultilevel"/>
    <w:tmpl w:val="E2BE28C0"/>
    <w:lvl w:ilvl="0" w:tplc="68C0E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23D67DA"/>
    <w:multiLevelType w:val="multilevel"/>
    <w:tmpl w:val="1B48FF54"/>
    <w:lvl w:ilvl="0">
      <w:start w:val="2"/>
      <w:numFmt w:val="decimal"/>
      <w:lvlText w:val="%1."/>
      <w:lvlJc w:val="left"/>
      <w:pPr>
        <w:ind w:left="360" w:hanging="360"/>
      </w:pPr>
      <w:rPr>
        <w:rFonts w:hint="default"/>
        <w:sz w:val="28"/>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3">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D14660"/>
    <w:multiLevelType w:val="multilevel"/>
    <w:tmpl w:val="353CA3C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5">
    <w:nsid w:val="4C7621B2"/>
    <w:multiLevelType w:val="multilevel"/>
    <w:tmpl w:val="A822A460"/>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0587C0A"/>
    <w:multiLevelType w:val="multilevel"/>
    <w:tmpl w:val="91FCDA10"/>
    <w:lvl w:ilvl="0">
      <w:start w:val="3"/>
      <w:numFmt w:val="decimal"/>
      <w:lvlText w:val="%1."/>
      <w:lvlJc w:val="left"/>
      <w:pPr>
        <w:ind w:left="360" w:hanging="360"/>
      </w:pPr>
      <w:rPr>
        <w:rFonts w:hint="default"/>
        <w:b/>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27">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8">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30">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31">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D650D67"/>
    <w:multiLevelType w:val="multilevel"/>
    <w:tmpl w:val="B27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1736DD"/>
    <w:multiLevelType w:val="multilevel"/>
    <w:tmpl w:val="D61EC6CA"/>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3"/>
  </w:num>
  <w:num w:numId="3">
    <w:abstractNumId w:val="8"/>
  </w:num>
  <w:num w:numId="4">
    <w:abstractNumId w:val="28"/>
  </w:num>
  <w:num w:numId="5">
    <w:abstractNumId w:val="32"/>
  </w:num>
  <w:num w:numId="6">
    <w:abstractNumId w:val="31"/>
  </w:num>
  <w:num w:numId="7">
    <w:abstractNumId w:val="13"/>
  </w:num>
  <w:num w:numId="8">
    <w:abstractNumId w:val="36"/>
  </w:num>
  <w:num w:numId="9">
    <w:abstractNumId w:val="19"/>
  </w:num>
  <w:num w:numId="10">
    <w:abstractNumId w:val="0"/>
    <w:lvlOverride w:ilvl="0">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8"/>
  </w:num>
  <w:num w:numId="16">
    <w:abstractNumId w:val="20"/>
  </w:num>
  <w:num w:numId="17">
    <w:abstractNumId w:val="7"/>
  </w:num>
  <w:num w:numId="18">
    <w:abstractNumId w:val="34"/>
  </w:num>
  <w:num w:numId="19">
    <w:abstractNumId w:val="2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5"/>
  </w:num>
  <w:num w:numId="24">
    <w:abstractNumId w:val="22"/>
  </w:num>
  <w:num w:numId="25">
    <w:abstractNumId w:val="26"/>
  </w:num>
  <w:num w:numId="26">
    <w:abstractNumId w:val="6"/>
  </w:num>
  <w:num w:numId="27">
    <w:abstractNumId w:val="35"/>
  </w:num>
  <w:num w:numId="28">
    <w:abstractNumId w:val="24"/>
  </w:num>
  <w:num w:numId="29">
    <w:abstractNumId w:val="27"/>
  </w:num>
  <w:num w:numId="30">
    <w:abstractNumId w:val="38"/>
  </w:num>
  <w:num w:numId="31">
    <w:abstractNumId w:val="10"/>
  </w:num>
  <w:num w:numId="32">
    <w:abstractNumId w:val="9"/>
  </w:num>
  <w:num w:numId="33">
    <w:abstractNumId w:val="37"/>
  </w:num>
  <w:num w:numId="34">
    <w:abstractNumId w:val="2"/>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222F"/>
    <w:rsid w:val="0000372F"/>
    <w:rsid w:val="00006B4C"/>
    <w:rsid w:val="00020EF2"/>
    <w:rsid w:val="000223D4"/>
    <w:rsid w:val="0002669E"/>
    <w:rsid w:val="0003225F"/>
    <w:rsid w:val="00033BCC"/>
    <w:rsid w:val="00056275"/>
    <w:rsid w:val="00060086"/>
    <w:rsid w:val="00061CF9"/>
    <w:rsid w:val="0007183E"/>
    <w:rsid w:val="0007534E"/>
    <w:rsid w:val="00075B0B"/>
    <w:rsid w:val="00085780"/>
    <w:rsid w:val="000878B2"/>
    <w:rsid w:val="000B564C"/>
    <w:rsid w:val="000B6A61"/>
    <w:rsid w:val="000C1B44"/>
    <w:rsid w:val="000C6723"/>
    <w:rsid w:val="000D1339"/>
    <w:rsid w:val="00125C6D"/>
    <w:rsid w:val="00165FC6"/>
    <w:rsid w:val="0017664C"/>
    <w:rsid w:val="00180DD2"/>
    <w:rsid w:val="001868C1"/>
    <w:rsid w:val="001A2509"/>
    <w:rsid w:val="001B2642"/>
    <w:rsid w:val="001B65F0"/>
    <w:rsid w:val="001B6798"/>
    <w:rsid w:val="001C7BC9"/>
    <w:rsid w:val="001D2541"/>
    <w:rsid w:val="001D6FBF"/>
    <w:rsid w:val="001F0B8C"/>
    <w:rsid w:val="001F0F3A"/>
    <w:rsid w:val="001F54EC"/>
    <w:rsid w:val="00224009"/>
    <w:rsid w:val="00231E2B"/>
    <w:rsid w:val="00232781"/>
    <w:rsid w:val="00252A29"/>
    <w:rsid w:val="0025525C"/>
    <w:rsid w:val="002617B5"/>
    <w:rsid w:val="0028231B"/>
    <w:rsid w:val="00294792"/>
    <w:rsid w:val="002A5EA9"/>
    <w:rsid w:val="002B33E6"/>
    <w:rsid w:val="002B48B1"/>
    <w:rsid w:val="002B69D7"/>
    <w:rsid w:val="002B7AF8"/>
    <w:rsid w:val="002C4741"/>
    <w:rsid w:val="002D53D4"/>
    <w:rsid w:val="002D6D39"/>
    <w:rsid w:val="002E686B"/>
    <w:rsid w:val="002F1213"/>
    <w:rsid w:val="002F2D73"/>
    <w:rsid w:val="002F59C5"/>
    <w:rsid w:val="0030141F"/>
    <w:rsid w:val="00301B46"/>
    <w:rsid w:val="00304049"/>
    <w:rsid w:val="00307E9A"/>
    <w:rsid w:val="00315CE8"/>
    <w:rsid w:val="00343B79"/>
    <w:rsid w:val="003457BF"/>
    <w:rsid w:val="0035057E"/>
    <w:rsid w:val="00354CB2"/>
    <w:rsid w:val="003560BC"/>
    <w:rsid w:val="00370202"/>
    <w:rsid w:val="0037222F"/>
    <w:rsid w:val="00383274"/>
    <w:rsid w:val="00384EB0"/>
    <w:rsid w:val="0038642A"/>
    <w:rsid w:val="0038666E"/>
    <w:rsid w:val="003912DC"/>
    <w:rsid w:val="003B0CDF"/>
    <w:rsid w:val="003C019B"/>
    <w:rsid w:val="003C6981"/>
    <w:rsid w:val="003F3098"/>
    <w:rsid w:val="003F7016"/>
    <w:rsid w:val="004124D6"/>
    <w:rsid w:val="00425A1A"/>
    <w:rsid w:val="004435C1"/>
    <w:rsid w:val="00450218"/>
    <w:rsid w:val="00464EAA"/>
    <w:rsid w:val="00465920"/>
    <w:rsid w:val="00465978"/>
    <w:rsid w:val="00481A02"/>
    <w:rsid w:val="00485EC5"/>
    <w:rsid w:val="00491091"/>
    <w:rsid w:val="0049260C"/>
    <w:rsid w:val="004934F8"/>
    <w:rsid w:val="004A4BA3"/>
    <w:rsid w:val="004B2E40"/>
    <w:rsid w:val="004B754E"/>
    <w:rsid w:val="004B7C4A"/>
    <w:rsid w:val="004C0AE0"/>
    <w:rsid w:val="004D04CA"/>
    <w:rsid w:val="004D184F"/>
    <w:rsid w:val="004D2B0F"/>
    <w:rsid w:val="004F0947"/>
    <w:rsid w:val="00505831"/>
    <w:rsid w:val="005248F6"/>
    <w:rsid w:val="0053170C"/>
    <w:rsid w:val="00545C34"/>
    <w:rsid w:val="0056116D"/>
    <w:rsid w:val="005712DD"/>
    <w:rsid w:val="00574891"/>
    <w:rsid w:val="00594085"/>
    <w:rsid w:val="00596D07"/>
    <w:rsid w:val="005A0731"/>
    <w:rsid w:val="005A10FF"/>
    <w:rsid w:val="005E459C"/>
    <w:rsid w:val="005E5D13"/>
    <w:rsid w:val="00602957"/>
    <w:rsid w:val="006036AF"/>
    <w:rsid w:val="0060567F"/>
    <w:rsid w:val="00616866"/>
    <w:rsid w:val="00625C4C"/>
    <w:rsid w:val="00646DDD"/>
    <w:rsid w:val="00651226"/>
    <w:rsid w:val="00671673"/>
    <w:rsid w:val="00681735"/>
    <w:rsid w:val="00685AA0"/>
    <w:rsid w:val="006A1323"/>
    <w:rsid w:val="006A26F6"/>
    <w:rsid w:val="006A40EC"/>
    <w:rsid w:val="006A60A3"/>
    <w:rsid w:val="006B6931"/>
    <w:rsid w:val="006C3C05"/>
    <w:rsid w:val="006D4E20"/>
    <w:rsid w:val="006F289B"/>
    <w:rsid w:val="007013B0"/>
    <w:rsid w:val="00720C95"/>
    <w:rsid w:val="00752F20"/>
    <w:rsid w:val="00764A3F"/>
    <w:rsid w:val="0078173A"/>
    <w:rsid w:val="00781B5C"/>
    <w:rsid w:val="00787C97"/>
    <w:rsid w:val="00790ADC"/>
    <w:rsid w:val="007943D5"/>
    <w:rsid w:val="007A0AE9"/>
    <w:rsid w:val="007A280E"/>
    <w:rsid w:val="007B486B"/>
    <w:rsid w:val="007B4A84"/>
    <w:rsid w:val="007B72FC"/>
    <w:rsid w:val="007C2645"/>
    <w:rsid w:val="007C4DF9"/>
    <w:rsid w:val="007C751B"/>
    <w:rsid w:val="007E6647"/>
    <w:rsid w:val="007F1A5C"/>
    <w:rsid w:val="007F280A"/>
    <w:rsid w:val="008015BC"/>
    <w:rsid w:val="00806A1E"/>
    <w:rsid w:val="008102FA"/>
    <w:rsid w:val="008209B9"/>
    <w:rsid w:val="00825E7A"/>
    <w:rsid w:val="00830807"/>
    <w:rsid w:val="00831247"/>
    <w:rsid w:val="00833F0B"/>
    <w:rsid w:val="00847020"/>
    <w:rsid w:val="0084717C"/>
    <w:rsid w:val="00852C4E"/>
    <w:rsid w:val="00863CA0"/>
    <w:rsid w:val="00874FF4"/>
    <w:rsid w:val="0087579A"/>
    <w:rsid w:val="008779B8"/>
    <w:rsid w:val="00881CFA"/>
    <w:rsid w:val="00882497"/>
    <w:rsid w:val="00882558"/>
    <w:rsid w:val="00893FAF"/>
    <w:rsid w:val="008A436A"/>
    <w:rsid w:val="008A4B0B"/>
    <w:rsid w:val="008B014F"/>
    <w:rsid w:val="008B598B"/>
    <w:rsid w:val="008B601C"/>
    <w:rsid w:val="008C2A7A"/>
    <w:rsid w:val="008C4DEF"/>
    <w:rsid w:val="008E44E7"/>
    <w:rsid w:val="008E5432"/>
    <w:rsid w:val="008E5F9E"/>
    <w:rsid w:val="00904D7D"/>
    <w:rsid w:val="0091018F"/>
    <w:rsid w:val="009133C4"/>
    <w:rsid w:val="00913D71"/>
    <w:rsid w:val="0093158C"/>
    <w:rsid w:val="00940999"/>
    <w:rsid w:val="009445C1"/>
    <w:rsid w:val="00953DB7"/>
    <w:rsid w:val="00974DEB"/>
    <w:rsid w:val="00976083"/>
    <w:rsid w:val="0098425C"/>
    <w:rsid w:val="00991E89"/>
    <w:rsid w:val="00994DA6"/>
    <w:rsid w:val="009B31A4"/>
    <w:rsid w:val="009D0614"/>
    <w:rsid w:val="009D6B58"/>
    <w:rsid w:val="009E16B7"/>
    <w:rsid w:val="00A11790"/>
    <w:rsid w:val="00A12DA3"/>
    <w:rsid w:val="00A23DBE"/>
    <w:rsid w:val="00A33FB4"/>
    <w:rsid w:val="00A44AB7"/>
    <w:rsid w:val="00A532D7"/>
    <w:rsid w:val="00A60265"/>
    <w:rsid w:val="00A90F6A"/>
    <w:rsid w:val="00A91D02"/>
    <w:rsid w:val="00A94CFA"/>
    <w:rsid w:val="00A94D6E"/>
    <w:rsid w:val="00AA0108"/>
    <w:rsid w:val="00AA780F"/>
    <w:rsid w:val="00AB0734"/>
    <w:rsid w:val="00AE789D"/>
    <w:rsid w:val="00B1141D"/>
    <w:rsid w:val="00B1280C"/>
    <w:rsid w:val="00B22734"/>
    <w:rsid w:val="00B45AD0"/>
    <w:rsid w:val="00B523CB"/>
    <w:rsid w:val="00B56730"/>
    <w:rsid w:val="00B60E48"/>
    <w:rsid w:val="00BB2612"/>
    <w:rsid w:val="00BB30D3"/>
    <w:rsid w:val="00BC0AB4"/>
    <w:rsid w:val="00BC1438"/>
    <w:rsid w:val="00BC7906"/>
    <w:rsid w:val="00BD4FF4"/>
    <w:rsid w:val="00BF628E"/>
    <w:rsid w:val="00C0145A"/>
    <w:rsid w:val="00C03275"/>
    <w:rsid w:val="00C140A4"/>
    <w:rsid w:val="00C40477"/>
    <w:rsid w:val="00C5632B"/>
    <w:rsid w:val="00C624F0"/>
    <w:rsid w:val="00C66299"/>
    <w:rsid w:val="00C6676E"/>
    <w:rsid w:val="00C72E87"/>
    <w:rsid w:val="00C92ADC"/>
    <w:rsid w:val="00CA00EA"/>
    <w:rsid w:val="00CD4D58"/>
    <w:rsid w:val="00CD729E"/>
    <w:rsid w:val="00CE234E"/>
    <w:rsid w:val="00CE2AF3"/>
    <w:rsid w:val="00CE4901"/>
    <w:rsid w:val="00CF273F"/>
    <w:rsid w:val="00CF3C29"/>
    <w:rsid w:val="00D12CFD"/>
    <w:rsid w:val="00D32610"/>
    <w:rsid w:val="00D34EC1"/>
    <w:rsid w:val="00D46497"/>
    <w:rsid w:val="00D469F6"/>
    <w:rsid w:val="00D56B73"/>
    <w:rsid w:val="00D71683"/>
    <w:rsid w:val="00D724A7"/>
    <w:rsid w:val="00DB28F4"/>
    <w:rsid w:val="00DB6045"/>
    <w:rsid w:val="00DC1F85"/>
    <w:rsid w:val="00DE37A4"/>
    <w:rsid w:val="00DF0181"/>
    <w:rsid w:val="00DF4B48"/>
    <w:rsid w:val="00E01FE4"/>
    <w:rsid w:val="00E132FE"/>
    <w:rsid w:val="00E16A32"/>
    <w:rsid w:val="00E27B89"/>
    <w:rsid w:val="00E63404"/>
    <w:rsid w:val="00E63829"/>
    <w:rsid w:val="00E640B2"/>
    <w:rsid w:val="00E65108"/>
    <w:rsid w:val="00E66082"/>
    <w:rsid w:val="00E75162"/>
    <w:rsid w:val="00E76EC7"/>
    <w:rsid w:val="00E81541"/>
    <w:rsid w:val="00EB624B"/>
    <w:rsid w:val="00ED2A8B"/>
    <w:rsid w:val="00EE5E7E"/>
    <w:rsid w:val="00EF5341"/>
    <w:rsid w:val="00EF5362"/>
    <w:rsid w:val="00F06183"/>
    <w:rsid w:val="00F068C6"/>
    <w:rsid w:val="00F17F0B"/>
    <w:rsid w:val="00F22F4B"/>
    <w:rsid w:val="00F24E8B"/>
    <w:rsid w:val="00F35564"/>
    <w:rsid w:val="00F527CC"/>
    <w:rsid w:val="00F57BEB"/>
    <w:rsid w:val="00F8275A"/>
    <w:rsid w:val="00F85C05"/>
    <w:rsid w:val="00FC6E3D"/>
    <w:rsid w:val="00FD5A65"/>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3D49D-7F3F-4425-8052-B071653D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164B24-57FC-4F5B-80F2-1ED87645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Pages>
  <Words>11027</Words>
  <Characters>62855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81</cp:revision>
  <cp:lastPrinted>2018-06-04T00:45:00Z</cp:lastPrinted>
  <dcterms:created xsi:type="dcterms:W3CDTF">2017-03-22T03:35:00Z</dcterms:created>
  <dcterms:modified xsi:type="dcterms:W3CDTF">2018-06-04T00:58:00Z</dcterms:modified>
</cp:coreProperties>
</file>