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D6" w:rsidRPr="00150B80" w:rsidRDefault="000C6ED6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C6ED6" w:rsidRPr="00150B80" w:rsidRDefault="000C6ED6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0C6ED6" w:rsidRPr="00150B80" w:rsidRDefault="000C6ED6" w:rsidP="000C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Дума  Азейского  сельского  поселения</w:t>
      </w:r>
    </w:p>
    <w:p w:rsidR="000C6ED6" w:rsidRPr="00150B80" w:rsidRDefault="000C6ED6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ED6" w:rsidRPr="006D52D4" w:rsidRDefault="000C6ED6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D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C6ED6" w:rsidRPr="006D52D4" w:rsidRDefault="006D52D4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D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0C6ED6" w:rsidRDefault="000C6ED6" w:rsidP="000C6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 xml:space="preserve">с. Азей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D52D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0ACE">
        <w:rPr>
          <w:rFonts w:ascii="Times New Roman" w:hAnsi="Times New Roman" w:cs="Times New Roman"/>
          <w:b/>
          <w:sz w:val="28"/>
          <w:szCs w:val="28"/>
        </w:rPr>
        <w:t>29</w:t>
      </w:r>
      <w:r w:rsidRPr="00150B8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50B80">
        <w:rPr>
          <w:rFonts w:ascii="Times New Roman" w:hAnsi="Times New Roman" w:cs="Times New Roman"/>
          <w:b/>
          <w:sz w:val="28"/>
          <w:szCs w:val="28"/>
        </w:rPr>
        <w:t>.201</w:t>
      </w:r>
      <w:r w:rsidR="002B0ACE">
        <w:rPr>
          <w:rFonts w:ascii="Times New Roman" w:hAnsi="Times New Roman" w:cs="Times New Roman"/>
          <w:b/>
          <w:sz w:val="28"/>
          <w:szCs w:val="28"/>
        </w:rPr>
        <w:t>9</w:t>
      </w:r>
      <w:r w:rsidRPr="00150B8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6ED6" w:rsidRPr="00FC6213" w:rsidRDefault="000C6ED6" w:rsidP="000C6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213">
        <w:rPr>
          <w:rFonts w:ascii="Times New Roman" w:hAnsi="Times New Roman" w:cs="Times New Roman"/>
          <w:sz w:val="24"/>
          <w:szCs w:val="24"/>
        </w:rPr>
        <w:t>13  часов 00 минут</w:t>
      </w:r>
    </w:p>
    <w:p w:rsidR="000C6ED6" w:rsidRDefault="000C6ED6" w:rsidP="000C6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ED6" w:rsidRPr="00FC6213" w:rsidRDefault="000C6ED6" w:rsidP="000C6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213">
        <w:rPr>
          <w:rFonts w:ascii="Times New Roman" w:hAnsi="Times New Roman" w:cs="Times New Roman"/>
          <w:sz w:val="28"/>
          <w:szCs w:val="28"/>
        </w:rPr>
        <w:t xml:space="preserve">Председательствующий   </w:t>
      </w:r>
      <w:r w:rsidR="006D52D4">
        <w:rPr>
          <w:rFonts w:ascii="Times New Roman" w:hAnsi="Times New Roman" w:cs="Times New Roman"/>
          <w:sz w:val="28"/>
          <w:szCs w:val="28"/>
          <w:u w:val="single"/>
        </w:rPr>
        <w:t>Кириллова Т.Г.</w:t>
      </w:r>
    </w:p>
    <w:p w:rsidR="000C6ED6" w:rsidRPr="00FC6213" w:rsidRDefault="000C6ED6" w:rsidP="000C6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213">
        <w:rPr>
          <w:rFonts w:ascii="Times New Roman" w:hAnsi="Times New Roman" w:cs="Times New Roman"/>
          <w:sz w:val="28"/>
          <w:szCs w:val="28"/>
        </w:rPr>
        <w:t xml:space="preserve">Секретарь                           </w:t>
      </w:r>
      <w:r w:rsidR="006D52D4">
        <w:rPr>
          <w:rFonts w:ascii="Times New Roman" w:hAnsi="Times New Roman" w:cs="Times New Roman"/>
          <w:sz w:val="28"/>
          <w:szCs w:val="28"/>
          <w:u w:val="single"/>
        </w:rPr>
        <w:t>Горбунова Н.В.</w:t>
      </w:r>
    </w:p>
    <w:p w:rsidR="000C6ED6" w:rsidRPr="00FC6213" w:rsidRDefault="000C6ED6" w:rsidP="000C6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ED6" w:rsidRPr="00FC6213" w:rsidRDefault="000C6ED6" w:rsidP="000C6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___</w:t>
      </w:r>
      <w:r w:rsidR="002B0ACE">
        <w:rPr>
          <w:rFonts w:ascii="Times New Roman" w:hAnsi="Times New Roman" w:cs="Times New Roman"/>
          <w:sz w:val="28"/>
          <w:szCs w:val="28"/>
        </w:rPr>
        <w:t>26</w:t>
      </w:r>
      <w:r w:rsidRPr="00FC6213">
        <w:rPr>
          <w:rFonts w:ascii="Times New Roman" w:hAnsi="Times New Roman" w:cs="Times New Roman"/>
          <w:sz w:val="28"/>
          <w:szCs w:val="28"/>
        </w:rPr>
        <w:t>____ человек</w:t>
      </w:r>
    </w:p>
    <w:p w:rsidR="000C6ED6" w:rsidRPr="00FC6213" w:rsidRDefault="000C6ED6" w:rsidP="000C6ED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 открывает глава Азейского сельского поселения </w:t>
      </w:r>
      <w:r w:rsidR="006D52D4">
        <w:rPr>
          <w:rFonts w:ascii="Times New Roman" w:hAnsi="Times New Roman" w:cs="Times New Roman"/>
          <w:sz w:val="28"/>
          <w:szCs w:val="28"/>
        </w:rPr>
        <w:t>Кириллова Т.Г.</w:t>
      </w:r>
    </w:p>
    <w:p w:rsidR="000C6ED6" w:rsidRPr="00150B8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Pr="00150B80" w:rsidRDefault="000C6ED6" w:rsidP="000C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проекта</w:t>
      </w:r>
      <w:r w:rsidRPr="00150B80">
        <w:rPr>
          <w:rFonts w:ascii="Times New Roman" w:hAnsi="Times New Roman" w:cs="Times New Roman"/>
          <w:sz w:val="28"/>
          <w:szCs w:val="28"/>
        </w:rPr>
        <w:t xml:space="preserve"> решения Думы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50B80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0B80">
        <w:rPr>
          <w:rFonts w:ascii="Times New Roman" w:hAnsi="Times New Roman" w:cs="Times New Roman"/>
          <w:sz w:val="28"/>
          <w:szCs w:val="28"/>
        </w:rPr>
        <w:t xml:space="preserve"> бюджета Азейского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за 201</w:t>
      </w:r>
      <w:r w:rsidR="002B0ACE">
        <w:rPr>
          <w:rFonts w:ascii="Times New Roman" w:hAnsi="Times New Roman" w:cs="Times New Roman"/>
          <w:sz w:val="28"/>
          <w:szCs w:val="28"/>
        </w:rPr>
        <w:t>8</w:t>
      </w:r>
      <w:r w:rsidRPr="00150B8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ED6" w:rsidRDefault="000C6ED6" w:rsidP="000C6ED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5DCC">
        <w:rPr>
          <w:rFonts w:ascii="Times New Roman" w:hAnsi="Times New Roman" w:cs="Times New Roman"/>
          <w:sz w:val="28"/>
          <w:szCs w:val="28"/>
        </w:rPr>
        <w:t xml:space="preserve"> Глава Азейского сельского поселения </w:t>
      </w:r>
      <w:r w:rsidR="006D52D4"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Pr="00985DCC">
        <w:rPr>
          <w:rFonts w:ascii="Times New Roman" w:hAnsi="Times New Roman" w:cs="Times New Roman"/>
          <w:sz w:val="28"/>
          <w:szCs w:val="28"/>
        </w:rPr>
        <w:t xml:space="preserve"> зачитала проект решения Думы Аз</w:t>
      </w:r>
      <w:r>
        <w:rPr>
          <w:rFonts w:ascii="Times New Roman" w:hAnsi="Times New Roman" w:cs="Times New Roman"/>
          <w:sz w:val="28"/>
          <w:szCs w:val="28"/>
        </w:rPr>
        <w:t xml:space="preserve">ейского сельского поселения «Об </w:t>
      </w:r>
      <w:r w:rsidRPr="00985DCC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5DCC">
        <w:rPr>
          <w:rFonts w:ascii="Times New Roman" w:hAnsi="Times New Roman" w:cs="Times New Roman"/>
          <w:sz w:val="28"/>
          <w:szCs w:val="28"/>
        </w:rPr>
        <w:t xml:space="preserve"> бюджета Азейского муниципального образования за 201</w:t>
      </w:r>
      <w:r w:rsidR="002B0ACE">
        <w:rPr>
          <w:rFonts w:ascii="Times New Roman" w:hAnsi="Times New Roman" w:cs="Times New Roman"/>
          <w:sz w:val="28"/>
          <w:szCs w:val="28"/>
        </w:rPr>
        <w:t>8</w:t>
      </w:r>
      <w:r w:rsidRPr="00985DCC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2B0ACE">
        <w:rPr>
          <w:rFonts w:ascii="Times New Roman" w:hAnsi="Times New Roman" w:cs="Times New Roman"/>
          <w:sz w:val="28"/>
          <w:szCs w:val="28"/>
        </w:rPr>
        <w:t>Большакова С.И.</w:t>
      </w:r>
      <w:r>
        <w:rPr>
          <w:rFonts w:ascii="Times New Roman" w:hAnsi="Times New Roman" w:cs="Times New Roman"/>
          <w:sz w:val="28"/>
          <w:szCs w:val="28"/>
        </w:rPr>
        <w:t xml:space="preserve"> – депутат Думы Азейского сельского поселения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6D52D4">
        <w:rPr>
          <w:rFonts w:ascii="Times New Roman" w:hAnsi="Times New Roman" w:cs="Times New Roman"/>
          <w:sz w:val="28"/>
          <w:szCs w:val="28"/>
        </w:rPr>
        <w:t>а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проект решения Думы «Об </w:t>
      </w:r>
      <w:r w:rsidRPr="00150B80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0B80">
        <w:rPr>
          <w:rFonts w:ascii="Times New Roman" w:hAnsi="Times New Roman" w:cs="Times New Roman"/>
          <w:sz w:val="28"/>
          <w:szCs w:val="28"/>
        </w:rPr>
        <w:t xml:space="preserve"> бюджета Азейского муниципального образования за 201</w:t>
      </w:r>
      <w:r w:rsidR="002B0A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50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При обсуждении проекта решения Думы Аз</w:t>
      </w:r>
      <w:r>
        <w:rPr>
          <w:rFonts w:ascii="Times New Roman" w:hAnsi="Times New Roman" w:cs="Times New Roman"/>
          <w:sz w:val="28"/>
          <w:szCs w:val="28"/>
        </w:rPr>
        <w:t>ейского сельского поселения «Об</w:t>
      </w:r>
      <w:r w:rsidRPr="00150B80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0B80">
        <w:rPr>
          <w:rFonts w:ascii="Times New Roman" w:hAnsi="Times New Roman" w:cs="Times New Roman"/>
          <w:sz w:val="28"/>
          <w:szCs w:val="28"/>
        </w:rPr>
        <w:t xml:space="preserve"> бюджета Азейского муниципального образования за 201</w:t>
      </w:r>
      <w:r w:rsidR="002B0ACE">
        <w:rPr>
          <w:rFonts w:ascii="Times New Roman" w:hAnsi="Times New Roman" w:cs="Times New Roman"/>
          <w:sz w:val="28"/>
          <w:szCs w:val="28"/>
        </w:rPr>
        <w:t>8</w:t>
      </w:r>
      <w:r w:rsidRPr="00150B80">
        <w:rPr>
          <w:rFonts w:ascii="Times New Roman" w:hAnsi="Times New Roman" w:cs="Times New Roman"/>
          <w:sz w:val="28"/>
          <w:szCs w:val="28"/>
        </w:rPr>
        <w:t xml:space="preserve"> год» поступили предложения: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B80"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</w:p>
    <w:p w:rsidR="000C6ED6" w:rsidRPr="003E4BF3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F3">
        <w:rPr>
          <w:rFonts w:ascii="Times New Roman" w:hAnsi="Times New Roman" w:cs="Times New Roman"/>
          <w:sz w:val="28"/>
          <w:szCs w:val="28"/>
        </w:rPr>
        <w:t>1.3. Проведено открытое голосование:</w:t>
      </w:r>
    </w:p>
    <w:p w:rsidR="000C6ED6" w:rsidRPr="00150B8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</w:t>
      </w:r>
      <w:r w:rsidR="002B0ACE">
        <w:rPr>
          <w:rFonts w:ascii="Times New Roman" w:hAnsi="Times New Roman" w:cs="Times New Roman"/>
          <w:sz w:val="28"/>
          <w:szCs w:val="28"/>
        </w:rPr>
        <w:t>26</w:t>
      </w:r>
      <w:r w:rsidRPr="00150B80">
        <w:rPr>
          <w:rFonts w:ascii="Times New Roman" w:hAnsi="Times New Roman" w:cs="Times New Roman"/>
          <w:sz w:val="28"/>
          <w:szCs w:val="28"/>
        </w:rPr>
        <w:t xml:space="preserve"> чел., ПРОТИВ – </w:t>
      </w:r>
      <w:r w:rsidR="006D52D4">
        <w:rPr>
          <w:rFonts w:ascii="Times New Roman" w:hAnsi="Times New Roman" w:cs="Times New Roman"/>
          <w:sz w:val="28"/>
          <w:szCs w:val="28"/>
        </w:rPr>
        <w:t>нет</w:t>
      </w:r>
      <w:r w:rsidRPr="00150B80">
        <w:rPr>
          <w:rFonts w:ascii="Times New Roman" w:hAnsi="Times New Roman" w:cs="Times New Roman"/>
          <w:sz w:val="28"/>
          <w:szCs w:val="28"/>
        </w:rPr>
        <w:t xml:space="preserve">; ВОЗДЕРЖАЛИСЬ – </w:t>
      </w:r>
      <w:r w:rsidR="006D52D4">
        <w:rPr>
          <w:rFonts w:ascii="Times New Roman" w:hAnsi="Times New Roman" w:cs="Times New Roman"/>
          <w:sz w:val="28"/>
          <w:szCs w:val="28"/>
        </w:rPr>
        <w:t>нет</w:t>
      </w:r>
      <w:r w:rsidRPr="00150B80">
        <w:rPr>
          <w:rFonts w:ascii="Times New Roman" w:hAnsi="Times New Roman" w:cs="Times New Roman"/>
          <w:sz w:val="28"/>
          <w:szCs w:val="28"/>
        </w:rPr>
        <w:t>.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принять проект решения Думы Аз</w:t>
      </w:r>
      <w:r>
        <w:rPr>
          <w:rFonts w:ascii="Times New Roman" w:hAnsi="Times New Roman" w:cs="Times New Roman"/>
          <w:sz w:val="28"/>
          <w:szCs w:val="28"/>
        </w:rPr>
        <w:t>ейского сельского поселения «Об исполнении</w:t>
      </w:r>
      <w:r w:rsidRPr="00150B80">
        <w:rPr>
          <w:rFonts w:ascii="Times New Roman" w:hAnsi="Times New Roman" w:cs="Times New Roman"/>
          <w:sz w:val="28"/>
          <w:szCs w:val="28"/>
        </w:rPr>
        <w:t xml:space="preserve"> бюджета Азейского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за 201</w:t>
      </w:r>
      <w:r w:rsidR="002B0AC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150B80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ED6" w:rsidRDefault="006D52D4" w:rsidP="000C6E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Т.Г.</w:t>
      </w:r>
      <w:r w:rsidR="000C6ED6" w:rsidRPr="00733798">
        <w:rPr>
          <w:rFonts w:ascii="Times New Roman" w:hAnsi="Times New Roman" w:cs="Times New Roman"/>
          <w:sz w:val="28"/>
          <w:szCs w:val="28"/>
        </w:rPr>
        <w:t xml:space="preserve"> – публичные слушания состоялись. Публичные слушания считать закрытыми.</w:t>
      </w:r>
    </w:p>
    <w:p w:rsidR="000C6ED6" w:rsidRPr="00150B80" w:rsidRDefault="000C6ED6" w:rsidP="000C6ED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Решение схода граждан подлежит опубликованию в газете «Азейский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Азейского сельского поселения.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Pr="00150B8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Pr="00150B8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      Председатель       ___________________                            </w:t>
      </w:r>
      <w:r w:rsidR="006D52D4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0C6ED6" w:rsidRPr="00150B8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8C7" w:rsidRDefault="000C6ED6" w:rsidP="00CC0FCA">
      <w:pPr>
        <w:spacing w:after="0" w:line="240" w:lineRule="auto"/>
        <w:jc w:val="both"/>
      </w:pPr>
      <w:r w:rsidRPr="00150B80"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6D52D4">
        <w:rPr>
          <w:rFonts w:ascii="Times New Roman" w:hAnsi="Times New Roman" w:cs="Times New Roman"/>
          <w:sz w:val="28"/>
          <w:szCs w:val="28"/>
        </w:rPr>
        <w:t>Н.В. Горбунова</w:t>
      </w:r>
    </w:p>
    <w:sectPr w:rsidR="008828C7" w:rsidSect="000C6ED6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A218D"/>
    <w:multiLevelType w:val="hybridMultilevel"/>
    <w:tmpl w:val="19A89A0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D6"/>
    <w:rsid w:val="000C6ED6"/>
    <w:rsid w:val="002B0ACE"/>
    <w:rsid w:val="006D52D4"/>
    <w:rsid w:val="008828C7"/>
    <w:rsid w:val="00CC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48D0F-4075-4C74-9C05-21EC45F2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</cp:revision>
  <cp:lastPrinted>2019-06-10T07:14:00Z</cp:lastPrinted>
  <dcterms:created xsi:type="dcterms:W3CDTF">2019-06-10T07:14:00Z</dcterms:created>
  <dcterms:modified xsi:type="dcterms:W3CDTF">2019-06-10T07:14:00Z</dcterms:modified>
</cp:coreProperties>
</file>