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6B" w:rsidRPr="00257C6B" w:rsidRDefault="00FB0CF0" w:rsidP="00D901F4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C6B" w:rsidRPr="00257C6B" w:rsidRDefault="00FB0CF0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>Дума Азейского сельского поселения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57C6B">
        <w:rPr>
          <w:rFonts w:ascii="Times New Roman" w:hAnsi="Times New Roman" w:cs="Times New Roman"/>
          <w:b/>
          <w:sz w:val="28"/>
          <w:szCs w:val="28"/>
        </w:rPr>
        <w:t xml:space="preserve">Е         </w:t>
      </w:r>
    </w:p>
    <w:p w:rsidR="00217C93" w:rsidRDefault="00217C93" w:rsidP="00257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17C93" w:rsidP="00257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28.08.2019 г.             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19</w:t>
      </w:r>
    </w:p>
    <w:p w:rsidR="00257C6B" w:rsidRPr="00257C6B" w:rsidRDefault="00257C6B" w:rsidP="00257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C6B74" w:rsidRDefault="006C6B74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Положения о старосте </w:t>
      </w:r>
    </w:p>
    <w:p w:rsid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 населенного пункта</w:t>
      </w:r>
    </w:p>
    <w:p w:rsid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Азейского сельского поселения</w:t>
      </w:r>
    </w:p>
    <w:p w:rsidR="00257C6B" w:rsidRP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7C6B" w:rsidRDefault="000866C8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</w:t>
      </w:r>
      <w:r w:rsidRPr="00953E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57C6B">
        <w:rPr>
          <w:rFonts w:ascii="Times New Roman" w:eastAsia="Times New Roman" w:hAnsi="Times New Roman" w:cs="Times New Roman"/>
          <w:sz w:val="28"/>
          <w:szCs w:val="28"/>
          <w:lang w:eastAsia="ru-RU"/>
        </w:rPr>
        <w:t>33. 48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57C6B" w:rsidRPr="00257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 муниципального образования</w:t>
      </w:r>
      <w:r w:rsidR="00257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Азейского сельского поселения</w:t>
      </w:r>
    </w:p>
    <w:p w:rsidR="00257C6B" w:rsidRPr="00257C6B" w:rsidRDefault="00257C6B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74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7C6B" w:rsidRP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74" w:rsidRPr="00953E26" w:rsidRDefault="006C6B74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="0025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</w:t>
      </w:r>
      <w:r w:rsidR="00953E26"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25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Азейского </w:t>
      </w:r>
      <w:r w:rsidR="00953E26"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населенного пункта</w:t>
      </w:r>
      <w:r w:rsidR="0025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Азейского сельского поселения</w:t>
      </w:r>
      <w:r w:rsidR="0002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24C4F" w:rsidRDefault="006C6B74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C4F" w:rsidRPr="00024C4F">
        <w:rPr>
          <w:sz w:val="28"/>
          <w:szCs w:val="28"/>
        </w:rPr>
        <w:t xml:space="preserve"> </w:t>
      </w:r>
      <w:r w:rsidR="00024C4F" w:rsidRPr="00024C4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24C4F" w:rsidRPr="00024C4F" w:rsidRDefault="00024C4F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0866C8" w:rsidRPr="00B16D6F" w:rsidRDefault="000866C8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C8" w:rsidRPr="00953E26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6C6B74" w:rsidRPr="000866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82DE5" w:rsidRPr="000866C8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t xml:space="preserve">к решению Думы Азейского </w:t>
      </w: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4C4F" w:rsidRPr="006C2547" w:rsidRDefault="00217C93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28.08.2019 года № 19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4F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95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1" w:name="Par35"/>
      <w:bookmarkEnd w:id="1"/>
      <w:r w:rsidR="00953E26"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C4F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C6B74"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2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НАСЕЛЕННОГО ПУНКТА</w:t>
      </w:r>
      <w:r w:rsidR="0002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6B74" w:rsidRPr="00311463" w:rsidRDefault="00024C4F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АЗЕЙСКОГО СЕЛЬСКОГО ПОСЕЛЕНИЯ</w:t>
      </w:r>
    </w:p>
    <w:p w:rsidR="006C6B74" w:rsidRPr="00311463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41F" w:rsidRPr="00E36A23" w:rsidRDefault="006C6B74" w:rsidP="00F7389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C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1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Настоящим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Положение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</w:t>
      </w:r>
      <w:r w:rsidR="00024C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</w:t>
      </w:r>
      <w:r w:rsidR="00024C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Азейском сельском поселении</w:t>
      </w:r>
      <w:r w:rsidR="00CD52C3" w:rsidRPr="003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(далее </w:t>
      </w:r>
      <w:r w:rsidR="00CD52C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соответственно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– староста</w:t>
      </w:r>
      <w:r w:rsidR="00CD52C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 w:rsidR="0031146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сельский населенный пункт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), гарантии его деятельности</w:t>
      </w:r>
      <w:r w:rsidR="0031146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включая случаи, порядок и размеры компенсации расходов старосты, св</w:t>
      </w:r>
      <w:r w:rsidR="00DE575E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язанных с осуществлением </w:t>
      </w:r>
      <w:r w:rsidR="00D91FCB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им </w:t>
      </w:r>
      <w:r w:rsidR="00DE575E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деятельности старосты</w:t>
      </w:r>
      <w:r w:rsidR="006C25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).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6C25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2.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E36A23" w:rsidRDefault="00311463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 w:rsid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024C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Азейского сельского поселения </w:t>
      </w:r>
      <w:r w:rsidR="004E27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E36A23" w:rsidRDefault="00024C4F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 информирует жителей сельского населенного пункта по вопросам организации и осуществления местного самоуправления</w:t>
      </w:r>
      <w:r w:rsidR="00E126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311463" w:rsidRPr="007F0105" w:rsidRDefault="00024C4F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</w:t>
      </w:r>
      <w:r w:rsidR="00311463"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 содействует органам местного самоуправления</w:t>
      </w:r>
      <w:r w:rsidR="00E126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311463"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="00311463"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енном пункте;</w:t>
      </w:r>
    </w:p>
    <w:p w:rsidR="00E1268C" w:rsidRPr="00400387" w:rsidRDefault="00024C4F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</w:t>
      </w:r>
      <w:r w:rsidR="008407EA"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="006B00AC" w:rsidRPr="00400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6C6B74" w:rsidRPr="00B06A8D" w:rsidRDefault="006C6B74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FC"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761711" w:rsidRPr="00B06A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D534FC"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1D1A81" w:rsidRPr="00B06A8D" w:rsidRDefault="00D43F8A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6</w:t>
      </w:r>
      <w:r w:rsidR="00761711"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;</w:t>
      </w:r>
    </w:p>
    <w:p w:rsidR="00D37D28" w:rsidRPr="00B06A8D" w:rsidRDefault="00D43F8A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7</w:t>
      </w:r>
      <w:r w:rsidR="00D37D28"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1D1A81" w:rsidRPr="00674D1F" w:rsidRDefault="00D37D28" w:rsidP="00F7389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sz w:val="28"/>
          <w:szCs w:val="28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4.</w:t>
      </w:r>
      <w:r w:rsidR="00B06A8D"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Компенсация расходов осуществляется</w:t>
      </w:r>
      <w:r w:rsidR="001D1A81" w:rsidRPr="001D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A81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 w:rsidR="006C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Азейского сельского </w:t>
      </w:r>
      <w:r w:rsidR="001D1A81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в установленном законодательством порядке.</w:t>
      </w:r>
    </w:p>
    <w:p w:rsidR="00B06A8D" w:rsidRPr="000D04E2" w:rsidRDefault="00D37D28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5.</w:t>
      </w:r>
      <w:r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Компенсация расходов осуществляется </w:t>
      </w:r>
      <w:r w:rsidR="00B06A8D"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старосте по его фактическим </w:t>
      </w:r>
      <w:r w:rsidR="00CE349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расходам</w:t>
      </w:r>
      <w:r w:rsidR="00366297"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связанным с осуществлением деятельности старосты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, </w:t>
      </w:r>
      <w:r w:rsidR="0061555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в случае 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если соответствующее заявление подано старостой в порядке, предусмотренном пунктом </w:t>
      </w:r>
      <w:r w:rsidR="006C25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настоящего Положения, не позднее чем через </w:t>
      </w:r>
      <w:r w:rsidR="003B08C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три 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месяц</w:t>
      </w:r>
      <w:r w:rsidR="00615553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</w:t>
      </w:r>
      <w:r w:rsidR="0068592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после окончания месяца, в котором </w:t>
      </w:r>
      <w:r w:rsidR="00615553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им </w:t>
      </w:r>
      <w:r w:rsidR="0068592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понесены соответствующие</w:t>
      </w:r>
      <w:r w:rsidR="00615553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расходы.</w:t>
      </w:r>
    </w:p>
    <w:p w:rsidR="00D37D28" w:rsidRPr="000D04E2" w:rsidRDefault="00B06A8D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6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r w:rsidR="00CE3490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В целях получения компенсации расходов староста подает в местную администрацию 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Азейского сельского</w:t>
      </w:r>
      <w:r w:rsidR="00F7389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поселения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C270B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CC270B" w:rsidRPr="000D04E2" w:rsidRDefault="003C200E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7.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C270B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Заявление </w:t>
      </w:r>
      <w:r w:rsidR="001D62B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и документы, предусмотренные настоящим пунктом, </w:t>
      </w:r>
      <w:r w:rsidR="005B00EE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в течение 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десяти</w:t>
      </w:r>
      <w:r w:rsidR="005B00EE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их поступления в администрацию</w:t>
      </w:r>
      <w:r w:rsidR="001D1A8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C270B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рассматриваются </w:t>
      </w:r>
      <w:r w:rsidR="005B00EE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администрацией и по ним принимается одно из следующих решений:</w:t>
      </w:r>
    </w:p>
    <w:p w:rsidR="005B00EE" w:rsidRPr="000D04E2" w:rsidRDefault="005B00EE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1) о компенсации расходов (полностью или частично);</w:t>
      </w:r>
    </w:p>
    <w:p w:rsidR="005B00EE" w:rsidRPr="000D04E2" w:rsidRDefault="005B00EE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2) об отказе в компенсации расходов.</w:t>
      </w:r>
    </w:p>
    <w:p w:rsidR="003C200E" w:rsidRDefault="003C200E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23246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8.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Выплата старосте компенсации расходов осуществляется администрацией </w:t>
      </w:r>
      <w:r w:rsidR="00203E8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за счет местного бюджета муниципального образования 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не позднее 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тридцати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принятия решения, предусмотренного подпунктом 1 пункта 7 настоящего Положени</w:t>
      </w:r>
      <w:bookmarkStart w:id="2" w:name="_GoBack"/>
      <w:bookmarkEnd w:id="2"/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я.</w:t>
      </w:r>
    </w:p>
    <w:sectPr w:rsidR="003C200E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9B" w:rsidRDefault="001B5B9B" w:rsidP="006C6B74">
      <w:pPr>
        <w:spacing w:after="0" w:line="240" w:lineRule="auto"/>
      </w:pPr>
      <w:r>
        <w:separator/>
      </w:r>
    </w:p>
  </w:endnote>
  <w:endnote w:type="continuationSeparator" w:id="0">
    <w:p w:rsidR="001B5B9B" w:rsidRDefault="001B5B9B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9B" w:rsidRDefault="001B5B9B" w:rsidP="006C6B74">
      <w:pPr>
        <w:spacing w:after="0" w:line="240" w:lineRule="auto"/>
      </w:pPr>
      <w:r>
        <w:separator/>
      </w:r>
    </w:p>
  </w:footnote>
  <w:footnote w:type="continuationSeparator" w:id="0">
    <w:p w:rsidR="001B5B9B" w:rsidRDefault="001B5B9B" w:rsidP="006C6B74">
      <w:pPr>
        <w:spacing w:after="0" w:line="240" w:lineRule="auto"/>
      </w:pPr>
      <w:r>
        <w:continuationSeparator/>
      </w:r>
    </w:p>
  </w:footnote>
  <w:footnote w:id="1">
    <w:p w:rsidR="006B00AC" w:rsidRPr="00C244FA" w:rsidRDefault="006B00AC" w:rsidP="006C2547">
      <w:pPr>
        <w:pStyle w:val="a3"/>
        <w:jc w:val="both"/>
        <w:rPr>
          <w:sz w:val="22"/>
          <w:szCs w:val="22"/>
        </w:rPr>
      </w:pPr>
    </w:p>
  </w:footnote>
  <w:footnote w:id="2">
    <w:p w:rsidR="00761711" w:rsidRPr="00C244FA" w:rsidRDefault="00761711" w:rsidP="006C2547">
      <w:pPr>
        <w:pStyle w:val="a3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80701"/>
    </w:sdtPr>
    <w:sdtEndPr/>
    <w:sdtContent>
      <w:p w:rsidR="007B5C55" w:rsidRDefault="00C63A3A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217C93">
          <w:rPr>
            <w:noProof/>
          </w:rPr>
          <w:t>3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E5" w:rsidRDefault="00C63A3A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217C93">
      <w:rPr>
        <w:noProof/>
      </w:rPr>
      <w:t>3</w:t>
    </w:r>
    <w:r>
      <w:fldChar w:fldCharType="end"/>
    </w:r>
  </w:p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74"/>
    <w:rsid w:val="00021216"/>
    <w:rsid w:val="00024C4F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B5B9B"/>
    <w:rsid w:val="001C7F55"/>
    <w:rsid w:val="001D1A81"/>
    <w:rsid w:val="001D62B4"/>
    <w:rsid w:val="00203E8B"/>
    <w:rsid w:val="00217C93"/>
    <w:rsid w:val="00232461"/>
    <w:rsid w:val="00257C6B"/>
    <w:rsid w:val="002F0E55"/>
    <w:rsid w:val="00306C9F"/>
    <w:rsid w:val="00311463"/>
    <w:rsid w:val="0033742F"/>
    <w:rsid w:val="00366297"/>
    <w:rsid w:val="003B08C9"/>
    <w:rsid w:val="003C200E"/>
    <w:rsid w:val="00400387"/>
    <w:rsid w:val="0041793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17864"/>
    <w:rsid w:val="00685924"/>
    <w:rsid w:val="00686E6C"/>
    <w:rsid w:val="0069371F"/>
    <w:rsid w:val="006B00AC"/>
    <w:rsid w:val="006C2547"/>
    <w:rsid w:val="006C6B74"/>
    <w:rsid w:val="00747153"/>
    <w:rsid w:val="00761711"/>
    <w:rsid w:val="007B4A0F"/>
    <w:rsid w:val="007B5C55"/>
    <w:rsid w:val="007C212A"/>
    <w:rsid w:val="007E1356"/>
    <w:rsid w:val="007E57FA"/>
    <w:rsid w:val="007F0105"/>
    <w:rsid w:val="007F28A2"/>
    <w:rsid w:val="008262A3"/>
    <w:rsid w:val="008407EA"/>
    <w:rsid w:val="008B6D0D"/>
    <w:rsid w:val="008B73D2"/>
    <w:rsid w:val="009160B2"/>
    <w:rsid w:val="00930F85"/>
    <w:rsid w:val="00953E26"/>
    <w:rsid w:val="00957461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45BA9"/>
    <w:rsid w:val="00B630F8"/>
    <w:rsid w:val="00B95F95"/>
    <w:rsid w:val="00C244FA"/>
    <w:rsid w:val="00C63A3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43F8A"/>
    <w:rsid w:val="00D534FC"/>
    <w:rsid w:val="00D901F4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679F1"/>
    <w:rsid w:val="00E82DE5"/>
    <w:rsid w:val="00EC6757"/>
    <w:rsid w:val="00F07693"/>
    <w:rsid w:val="00F139E2"/>
    <w:rsid w:val="00F7389D"/>
    <w:rsid w:val="00FB0CF0"/>
    <w:rsid w:val="00FB3230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56FD6-2991-4E59-B1A5-452A69CE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New-Element</cp:lastModifiedBy>
  <cp:revision>2</cp:revision>
  <cp:lastPrinted>2016-05-30T04:28:00Z</cp:lastPrinted>
  <dcterms:created xsi:type="dcterms:W3CDTF">2020-07-24T05:35:00Z</dcterms:created>
  <dcterms:modified xsi:type="dcterms:W3CDTF">2020-07-24T05:35:00Z</dcterms:modified>
</cp:coreProperties>
</file>